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CBC" w:rsidRDefault="00515CBC" w:rsidP="00515CB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97510" cy="4972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CBC" w:rsidRDefault="00515CBC" w:rsidP="00515CB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515CBC" w:rsidRDefault="00515CBC" w:rsidP="00515CBC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СЕРТОЛОВСКОЕ ГОРОДСКОЕ ПОСЕЛЕНИЕ</w:t>
      </w:r>
    </w:p>
    <w:p w:rsidR="00515CBC" w:rsidRDefault="00515CBC" w:rsidP="00515CBC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</w:t>
      </w:r>
    </w:p>
    <w:p w:rsidR="00515CBC" w:rsidRDefault="00515CBC" w:rsidP="00515CBC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515CBC" w:rsidRDefault="00515CBC" w:rsidP="00515CBC">
      <w:pPr>
        <w:jc w:val="center"/>
        <w:rPr>
          <w:sz w:val="28"/>
          <w:szCs w:val="28"/>
        </w:rPr>
      </w:pPr>
    </w:p>
    <w:p w:rsidR="00515CBC" w:rsidRDefault="00515CBC" w:rsidP="00515CB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515CBC" w:rsidRDefault="00515CBC" w:rsidP="00515CBC">
      <w:pPr>
        <w:jc w:val="center"/>
        <w:rPr>
          <w:sz w:val="28"/>
          <w:szCs w:val="28"/>
        </w:rPr>
      </w:pPr>
    </w:p>
    <w:p w:rsidR="00515CBC" w:rsidRDefault="00515CBC" w:rsidP="00515CBC">
      <w:pPr>
        <w:jc w:val="center"/>
      </w:pPr>
      <w:r>
        <w:rPr>
          <w:sz w:val="28"/>
          <w:szCs w:val="28"/>
        </w:rPr>
        <w:t>П О С Т А Н О В Л Е Н И Е</w:t>
      </w:r>
    </w:p>
    <w:p w:rsidR="00515CBC" w:rsidRDefault="00515CBC" w:rsidP="00515CBC">
      <w:pPr>
        <w:jc w:val="both"/>
      </w:pPr>
    </w:p>
    <w:p w:rsidR="00515CBC" w:rsidRPr="00C63869" w:rsidRDefault="000B6140" w:rsidP="00515CBC">
      <w:pPr>
        <w:jc w:val="both"/>
        <w:rPr>
          <w:sz w:val="28"/>
          <w:szCs w:val="28"/>
        </w:rPr>
      </w:pPr>
      <w:r w:rsidRPr="000B6140">
        <w:rPr>
          <w:sz w:val="28"/>
          <w:szCs w:val="28"/>
          <w:u w:val="single"/>
        </w:rPr>
        <w:t>05 марта 2026</w:t>
      </w:r>
      <w:r w:rsidR="006F4E2F">
        <w:rPr>
          <w:sz w:val="28"/>
          <w:szCs w:val="28"/>
          <w:u w:val="single"/>
        </w:rPr>
        <w:t>г.</w:t>
      </w:r>
      <w:r w:rsidR="00515CBC" w:rsidRPr="00C63869">
        <w:rPr>
          <w:sz w:val="28"/>
          <w:szCs w:val="28"/>
        </w:rPr>
        <w:tab/>
      </w:r>
      <w:r w:rsidR="00515CBC" w:rsidRPr="00C63869">
        <w:rPr>
          <w:sz w:val="28"/>
          <w:szCs w:val="28"/>
        </w:rPr>
        <w:tab/>
      </w:r>
      <w:r w:rsidR="00F1107C">
        <w:rPr>
          <w:sz w:val="28"/>
          <w:szCs w:val="28"/>
        </w:rPr>
        <w:t xml:space="preserve">                                                                   </w:t>
      </w:r>
      <w:r w:rsidR="00515CBC" w:rsidRPr="000B6140">
        <w:rPr>
          <w:sz w:val="28"/>
          <w:szCs w:val="28"/>
          <w:u w:val="single"/>
        </w:rPr>
        <w:t xml:space="preserve">№ </w:t>
      </w:r>
      <w:r w:rsidRPr="000B6140">
        <w:rPr>
          <w:sz w:val="28"/>
          <w:szCs w:val="28"/>
          <w:u w:val="single"/>
        </w:rPr>
        <w:t>250</w:t>
      </w:r>
    </w:p>
    <w:p w:rsidR="00515CBC" w:rsidRDefault="00515CBC" w:rsidP="00515CBC">
      <w:pPr>
        <w:jc w:val="both"/>
        <w:rPr>
          <w:sz w:val="20"/>
          <w:szCs w:val="20"/>
        </w:rPr>
      </w:pPr>
      <w:r w:rsidRPr="00A15466">
        <w:rPr>
          <w:sz w:val="20"/>
          <w:szCs w:val="20"/>
        </w:rPr>
        <w:t>г. Сертолово</w:t>
      </w:r>
    </w:p>
    <w:p w:rsidR="00515CBC" w:rsidRPr="002B661B" w:rsidRDefault="00515CBC" w:rsidP="00515CBC">
      <w:pPr>
        <w:jc w:val="both"/>
      </w:pPr>
    </w:p>
    <w:p w:rsidR="00515CBC" w:rsidRDefault="00515CBC" w:rsidP="00515CB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конкурса на лучшее </w:t>
      </w:r>
    </w:p>
    <w:p w:rsidR="00515CBC" w:rsidRDefault="00515CBC" w:rsidP="00515CBC">
      <w:pPr>
        <w:pStyle w:val="a9"/>
        <w:spacing w:before="0" w:beforeAutospacing="0" w:after="0" w:afterAutospacing="0" w:line="288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торжественное музыкальное</w:t>
      </w:r>
    </w:p>
    <w:p w:rsidR="00515CBC" w:rsidRDefault="00515CBC" w:rsidP="00515CBC">
      <w:pPr>
        <w:pStyle w:val="a9"/>
        <w:spacing w:before="0" w:beforeAutospacing="0" w:after="0" w:afterAutospacing="0" w:line="288" w:lineRule="atLeast"/>
        <w:jc w:val="both"/>
        <w:rPr>
          <w:b/>
          <w:sz w:val="28"/>
          <w:szCs w:val="28"/>
        </w:rPr>
      </w:pPr>
      <w:r w:rsidRPr="00D03B21">
        <w:rPr>
          <w:b/>
          <w:sz w:val="28"/>
          <w:szCs w:val="28"/>
        </w:rPr>
        <w:t>произведени</w:t>
      </w:r>
      <w:r>
        <w:rPr>
          <w:b/>
          <w:sz w:val="28"/>
          <w:szCs w:val="28"/>
        </w:rPr>
        <w:t>е песенного жанра</w:t>
      </w:r>
    </w:p>
    <w:p w:rsidR="00515CBC" w:rsidRDefault="00515CBC" w:rsidP="00515CBC">
      <w:pPr>
        <w:pStyle w:val="a9"/>
        <w:spacing w:before="0" w:beforeAutospacing="0" w:after="0" w:afterAutospacing="0" w:line="288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(гимн), посвященного 90-летию </w:t>
      </w:r>
    </w:p>
    <w:p w:rsidR="00515CBC" w:rsidRDefault="00515CBC" w:rsidP="00515CBC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города Сертолово</w:t>
      </w:r>
    </w:p>
    <w:p w:rsidR="00515CBC" w:rsidRDefault="00515CBC" w:rsidP="00515CBC">
      <w:pPr>
        <w:rPr>
          <w:b/>
          <w:sz w:val="28"/>
          <w:szCs w:val="28"/>
        </w:rPr>
      </w:pPr>
    </w:p>
    <w:p w:rsidR="00515CBC" w:rsidRDefault="00515CBC" w:rsidP="00515CBC">
      <w:pPr>
        <w:rPr>
          <w:b/>
          <w:bCs/>
          <w:sz w:val="28"/>
          <w:szCs w:val="28"/>
        </w:rPr>
      </w:pPr>
    </w:p>
    <w:p w:rsidR="00515CBC" w:rsidRPr="00F51EBC" w:rsidRDefault="00515CBC" w:rsidP="00515CBC">
      <w:pPr>
        <w:pStyle w:val="a9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 w:rsidRPr="00F51EBC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Pr="00857BBB">
        <w:rPr>
          <w:sz w:val="28"/>
          <w:szCs w:val="28"/>
        </w:rPr>
        <w:t xml:space="preserve">Федеральным законом от 20.03.2025 </w:t>
      </w:r>
      <w:r>
        <w:rPr>
          <w:sz w:val="28"/>
          <w:szCs w:val="28"/>
        </w:rPr>
        <w:t>№</w:t>
      </w:r>
      <w:r w:rsidRPr="00857BBB">
        <w:rPr>
          <w:sz w:val="28"/>
          <w:szCs w:val="28"/>
        </w:rPr>
        <w:t xml:space="preserve">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 xml:space="preserve">, </w:t>
      </w:r>
      <w:r w:rsidRPr="00F51EBC">
        <w:rPr>
          <w:sz w:val="28"/>
          <w:szCs w:val="28"/>
        </w:rPr>
        <w:t xml:space="preserve">Уставом муниципального образования Сертоловское городское поселение Всеволожского муниципального района Ленинградской области, </w:t>
      </w:r>
      <w:r>
        <w:rPr>
          <w:sz w:val="28"/>
          <w:szCs w:val="28"/>
        </w:rPr>
        <w:t xml:space="preserve">Положением об администрации муниципального образования Сертоловское городское поселение Всеволожского муниципального района Ленинградской области, утвержденного решением совета депутатов от 27.06.2011 № 33, </w:t>
      </w:r>
      <w:r w:rsidRPr="00F51EBC">
        <w:rPr>
          <w:sz w:val="28"/>
          <w:szCs w:val="28"/>
        </w:rPr>
        <w:t>администрация МО Сертолово</w:t>
      </w:r>
    </w:p>
    <w:p w:rsidR="00515CBC" w:rsidRPr="00677C2B" w:rsidRDefault="00515CBC" w:rsidP="00515CBC">
      <w:pPr>
        <w:ind w:firstLine="709"/>
        <w:jc w:val="both"/>
        <w:rPr>
          <w:sz w:val="28"/>
          <w:szCs w:val="28"/>
        </w:rPr>
      </w:pPr>
    </w:p>
    <w:p w:rsidR="00515CBC" w:rsidRDefault="00515CBC" w:rsidP="00515CBC">
      <w:pPr>
        <w:jc w:val="center"/>
        <w:rPr>
          <w:b/>
          <w:bCs/>
          <w:sz w:val="28"/>
          <w:szCs w:val="28"/>
        </w:rPr>
      </w:pPr>
      <w:r w:rsidRPr="00677C2B">
        <w:rPr>
          <w:sz w:val="28"/>
          <w:szCs w:val="28"/>
        </w:rPr>
        <w:t>ПОСТАНОВЛЯЕТ:</w:t>
      </w:r>
    </w:p>
    <w:p w:rsidR="00515CBC" w:rsidRDefault="00515CBC" w:rsidP="00515CBC">
      <w:pPr>
        <w:pStyle w:val="ConsPlusNormal"/>
        <w:ind w:firstLine="540"/>
        <w:jc w:val="both"/>
      </w:pPr>
    </w:p>
    <w:p w:rsidR="00515CBC" w:rsidRPr="00481616" w:rsidRDefault="00515CBC" w:rsidP="00515CBC">
      <w:pPr>
        <w:pStyle w:val="a9"/>
        <w:numPr>
          <w:ilvl w:val="0"/>
          <w:numId w:val="1"/>
        </w:numPr>
        <w:spacing w:before="0" w:beforeAutospacing="0" w:after="0" w:afterAutospacing="0" w:line="288" w:lineRule="atLeast"/>
        <w:ind w:left="0" w:firstLine="567"/>
        <w:jc w:val="both"/>
        <w:rPr>
          <w:sz w:val="28"/>
          <w:szCs w:val="28"/>
        </w:rPr>
      </w:pPr>
      <w:r w:rsidRPr="00481616">
        <w:rPr>
          <w:sz w:val="28"/>
          <w:szCs w:val="28"/>
        </w:rPr>
        <w:t>Объявить конкурс на лучшее торжественное музыкальное</w:t>
      </w:r>
      <w:r>
        <w:rPr>
          <w:sz w:val="28"/>
          <w:szCs w:val="28"/>
        </w:rPr>
        <w:t xml:space="preserve"> произведение песенного жанра (г</w:t>
      </w:r>
      <w:r w:rsidRPr="00481616">
        <w:rPr>
          <w:sz w:val="28"/>
          <w:szCs w:val="28"/>
        </w:rPr>
        <w:t>имн), посвященного 90-летиюгорода Сертолово</w:t>
      </w:r>
      <w:r>
        <w:rPr>
          <w:sz w:val="28"/>
          <w:szCs w:val="28"/>
        </w:rPr>
        <w:t xml:space="preserve"> (далее – Конкурс)</w:t>
      </w:r>
      <w:r w:rsidRPr="00481616">
        <w:rPr>
          <w:sz w:val="28"/>
          <w:szCs w:val="28"/>
        </w:rPr>
        <w:t>.</w:t>
      </w:r>
    </w:p>
    <w:p w:rsidR="00515CBC" w:rsidRDefault="00515CBC" w:rsidP="00515CBC">
      <w:pPr>
        <w:pStyle w:val="a4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Провести Конкурс 21 апреля 2026 года в 11:00 по адресу: Ленинградская область, Всеволожский район, г. Сертолово, ул. Молодцова, д. 7 корп. 2, кабинет 12.</w:t>
      </w:r>
    </w:p>
    <w:p w:rsidR="00515CBC" w:rsidRDefault="00515CBC" w:rsidP="00515CBC">
      <w:pPr>
        <w:pStyle w:val="a4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Установить:</w:t>
      </w:r>
    </w:p>
    <w:p w:rsidR="00515CBC" w:rsidRDefault="00515CBC" w:rsidP="00515CBC">
      <w:pPr>
        <w:pStyle w:val="a4"/>
        <w:numPr>
          <w:ilvl w:val="1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Дату начала и окончания приема заявок на участие в Конкурсе с 0</w:t>
      </w:r>
      <w:r w:rsidR="00D13A89">
        <w:rPr>
          <w:sz w:val="28"/>
          <w:szCs w:val="28"/>
        </w:rPr>
        <w:t>6</w:t>
      </w:r>
      <w:r>
        <w:rPr>
          <w:sz w:val="28"/>
          <w:szCs w:val="28"/>
        </w:rPr>
        <w:t xml:space="preserve"> марта 2026 года с 10:00 до 16 апреля 2026 года до 12:00. Заявки принимаются по адресу: </w:t>
      </w:r>
      <w:r w:rsidRPr="00E67F64">
        <w:rPr>
          <w:sz w:val="28"/>
          <w:szCs w:val="28"/>
        </w:rPr>
        <w:t>Ленинградская область, Всеволожский район, г. Сертолово, ул. Молодцова, д. 7 корп. 2, кабинет 1</w:t>
      </w:r>
      <w:r>
        <w:rPr>
          <w:sz w:val="28"/>
          <w:szCs w:val="28"/>
        </w:rPr>
        <w:t>1</w:t>
      </w:r>
      <w:r w:rsidRPr="00E67F64">
        <w:rPr>
          <w:sz w:val="28"/>
          <w:szCs w:val="28"/>
        </w:rPr>
        <w:t>.</w:t>
      </w:r>
      <w:r>
        <w:rPr>
          <w:sz w:val="28"/>
          <w:szCs w:val="28"/>
        </w:rPr>
        <w:t xml:space="preserve"> Время приема заявок: понедельник - пятница </w:t>
      </w:r>
      <w:r w:rsidRPr="00E67F64">
        <w:rPr>
          <w:sz w:val="28"/>
          <w:szCs w:val="28"/>
        </w:rPr>
        <w:t xml:space="preserve">с </w:t>
      </w:r>
      <w:r>
        <w:rPr>
          <w:sz w:val="28"/>
          <w:szCs w:val="28"/>
        </w:rPr>
        <w:t>10</w:t>
      </w:r>
      <w:r w:rsidRPr="00E67F64">
        <w:rPr>
          <w:sz w:val="28"/>
          <w:szCs w:val="28"/>
        </w:rPr>
        <w:t>:00 до 13:00 и 14:00 до 17:00</w:t>
      </w:r>
      <w:r>
        <w:rPr>
          <w:sz w:val="28"/>
          <w:szCs w:val="28"/>
        </w:rPr>
        <w:t>.</w:t>
      </w:r>
    </w:p>
    <w:p w:rsidR="00515CBC" w:rsidRDefault="00515CBC" w:rsidP="00515CBC">
      <w:pPr>
        <w:pStyle w:val="a4"/>
        <w:numPr>
          <w:ilvl w:val="1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Дату рассмотрения заявок и принятий решения о результатах Конкурса </w:t>
      </w:r>
      <w:r w:rsidRPr="00E67F64">
        <w:rPr>
          <w:sz w:val="28"/>
          <w:szCs w:val="28"/>
        </w:rPr>
        <w:t>21 апреля 2026 года в 11:00 по адресу: Ленинградская область, Всеволожский район, г. Сертолово, ул. Молодцова, д. 7 корп. 2, кабинет 12</w:t>
      </w:r>
      <w:r>
        <w:rPr>
          <w:sz w:val="28"/>
          <w:szCs w:val="28"/>
        </w:rPr>
        <w:t>.</w:t>
      </w:r>
    </w:p>
    <w:p w:rsidR="00515CBC" w:rsidRDefault="00515CBC" w:rsidP="00515CBC">
      <w:pPr>
        <w:pStyle w:val="a4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провести в порядке, установленном в соответствии с приложением № 1 к настоящему постановлению.</w:t>
      </w:r>
    </w:p>
    <w:p w:rsidR="00515CBC" w:rsidRDefault="00515CBC" w:rsidP="00515CBC">
      <w:pPr>
        <w:pStyle w:val="a4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Создать конкурсную комиссию, согласно приложению № 2 к данному постановлению.</w:t>
      </w:r>
    </w:p>
    <w:p w:rsidR="00515CBC" w:rsidRPr="00B551C3" w:rsidRDefault="00515CBC" w:rsidP="00515CBC">
      <w:pPr>
        <w:pStyle w:val="a4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Отделу по связям с общественностью администрации МО Сертолово обеспечить размещение информации о Конкурсе на официальном </w:t>
      </w:r>
      <w:r w:rsidRPr="00140164">
        <w:rPr>
          <w:sz w:val="28"/>
          <w:szCs w:val="28"/>
        </w:rPr>
        <w:t>сайте администрации МО Сертолово в информационно-телекоммуникационной сети «Интернет», в средствах массовой информации, социальных сетях и иных информационных ресурсах</w:t>
      </w:r>
      <w:r>
        <w:rPr>
          <w:sz w:val="28"/>
          <w:szCs w:val="28"/>
        </w:rPr>
        <w:t>.</w:t>
      </w:r>
    </w:p>
    <w:p w:rsidR="00515CBC" w:rsidRPr="00B551C3" w:rsidRDefault="00515CBC" w:rsidP="00515CBC">
      <w:pPr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E6316E">
        <w:rPr>
          <w:sz w:val="28"/>
          <w:szCs w:val="28"/>
        </w:rPr>
        <w:t>Настоящее постановление вступает в си</w:t>
      </w:r>
      <w:r>
        <w:rPr>
          <w:sz w:val="28"/>
          <w:szCs w:val="28"/>
        </w:rPr>
        <w:t>л</w:t>
      </w:r>
      <w:r w:rsidRPr="00E6316E">
        <w:rPr>
          <w:sz w:val="28"/>
          <w:szCs w:val="28"/>
        </w:rPr>
        <w:t>у после подписания</w:t>
      </w:r>
      <w:r>
        <w:rPr>
          <w:sz w:val="28"/>
          <w:szCs w:val="28"/>
        </w:rPr>
        <w:t xml:space="preserve"> и</w:t>
      </w:r>
      <w:r w:rsidRPr="00E6316E">
        <w:rPr>
          <w:sz w:val="28"/>
          <w:szCs w:val="28"/>
        </w:rPr>
        <w:t xml:space="preserve"> подлежит размещению на официальном сайте администрации МО Сертолово в информационно-телекоммуникационной сети Интернет</w:t>
      </w:r>
      <w:r w:rsidRPr="00B551C3">
        <w:rPr>
          <w:sz w:val="28"/>
          <w:szCs w:val="28"/>
        </w:rPr>
        <w:t>.</w:t>
      </w:r>
    </w:p>
    <w:p w:rsidR="00515CBC" w:rsidRPr="00B551C3" w:rsidRDefault="00515CBC" w:rsidP="00515CBC">
      <w:pPr>
        <w:widowControl w:val="0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E6316E">
        <w:rPr>
          <w:sz w:val="28"/>
          <w:szCs w:val="28"/>
        </w:rPr>
        <w:t>Контроль за исполнением настоящего постановления возложить на начальника отдела местного самоуправления администрации МО Сертолово Миллер Е.Г</w:t>
      </w:r>
    </w:p>
    <w:p w:rsidR="00515CBC" w:rsidRPr="00B551C3" w:rsidRDefault="00515CBC" w:rsidP="00515CBC">
      <w:pPr>
        <w:ind w:left="-284" w:firstLine="284"/>
        <w:jc w:val="both"/>
        <w:rPr>
          <w:sz w:val="28"/>
          <w:szCs w:val="28"/>
        </w:rPr>
      </w:pPr>
    </w:p>
    <w:p w:rsidR="00515CBC" w:rsidRDefault="00515CBC" w:rsidP="00515CBC">
      <w:pPr>
        <w:ind w:left="-284" w:firstLine="284"/>
        <w:jc w:val="both"/>
        <w:rPr>
          <w:sz w:val="28"/>
          <w:szCs w:val="28"/>
        </w:rPr>
      </w:pPr>
    </w:p>
    <w:p w:rsidR="00515CBC" w:rsidRPr="00677C2B" w:rsidRDefault="00515CBC" w:rsidP="00515CB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В.В.Василенко</w:t>
      </w:r>
    </w:p>
    <w:p w:rsidR="00515CBC" w:rsidRDefault="00515CBC" w:rsidP="00515CBC">
      <w:pPr>
        <w:jc w:val="both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</w:p>
    <w:p w:rsidR="00515CBC" w:rsidRDefault="00515CBC" w:rsidP="00515CBC">
      <w:pPr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ПРИЛОЖЕНИЕ № 1</w:t>
      </w:r>
    </w:p>
    <w:p w:rsidR="00515CBC" w:rsidRPr="00323300" w:rsidRDefault="00515CBC" w:rsidP="00515CBC">
      <w:pPr>
        <w:ind w:left="6096"/>
        <w:rPr>
          <w:sz w:val="28"/>
          <w:szCs w:val="28"/>
        </w:rPr>
      </w:pPr>
      <w:r w:rsidRPr="00323300">
        <w:rPr>
          <w:sz w:val="28"/>
          <w:szCs w:val="28"/>
        </w:rPr>
        <w:t xml:space="preserve">к постановлению                                                                                 </w:t>
      </w:r>
    </w:p>
    <w:p w:rsidR="00515CBC" w:rsidRPr="00323300" w:rsidRDefault="00515CBC" w:rsidP="00515CBC">
      <w:pPr>
        <w:ind w:left="6096"/>
        <w:rPr>
          <w:sz w:val="28"/>
          <w:szCs w:val="28"/>
        </w:rPr>
      </w:pPr>
      <w:r w:rsidRPr="00323300">
        <w:rPr>
          <w:sz w:val="28"/>
          <w:szCs w:val="28"/>
        </w:rPr>
        <w:t>администрации МО Сертолово</w:t>
      </w:r>
    </w:p>
    <w:p w:rsidR="00515CBC" w:rsidRPr="0098267B" w:rsidRDefault="00515CBC" w:rsidP="00515CBC">
      <w:pPr>
        <w:ind w:left="6096"/>
        <w:rPr>
          <w:sz w:val="28"/>
          <w:szCs w:val="28"/>
          <w:u w:val="single"/>
        </w:rPr>
      </w:pPr>
      <w:r w:rsidRPr="0098267B">
        <w:rPr>
          <w:sz w:val="28"/>
          <w:szCs w:val="28"/>
          <w:u w:val="single"/>
        </w:rPr>
        <w:t xml:space="preserve">от </w:t>
      </w:r>
      <w:r w:rsidR="00B50FAA" w:rsidRPr="0098267B">
        <w:rPr>
          <w:sz w:val="28"/>
          <w:szCs w:val="28"/>
          <w:u w:val="single"/>
        </w:rPr>
        <w:t xml:space="preserve">05.03.2026 </w:t>
      </w:r>
      <w:r w:rsidRPr="0098267B">
        <w:rPr>
          <w:sz w:val="28"/>
          <w:szCs w:val="28"/>
          <w:u w:val="single"/>
        </w:rPr>
        <w:t xml:space="preserve"> №</w:t>
      </w:r>
      <w:r w:rsidR="00B50FAA" w:rsidRPr="0098267B">
        <w:rPr>
          <w:sz w:val="28"/>
          <w:szCs w:val="28"/>
          <w:u w:val="single"/>
        </w:rPr>
        <w:t xml:space="preserve"> 250</w:t>
      </w:r>
    </w:p>
    <w:p w:rsidR="00515CBC" w:rsidRPr="00323300" w:rsidRDefault="00515CBC" w:rsidP="00515CBC">
      <w:pPr>
        <w:jc w:val="both"/>
        <w:rPr>
          <w:sz w:val="28"/>
          <w:szCs w:val="28"/>
        </w:rPr>
      </w:pPr>
    </w:p>
    <w:p w:rsidR="00515CBC" w:rsidRDefault="00515CBC" w:rsidP="00515CBC">
      <w:pPr>
        <w:jc w:val="center"/>
        <w:rPr>
          <w:sz w:val="28"/>
          <w:szCs w:val="28"/>
        </w:rPr>
      </w:pPr>
    </w:p>
    <w:p w:rsidR="00515CBC" w:rsidRPr="00323300" w:rsidRDefault="00515CBC" w:rsidP="00515CB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515CBC" w:rsidRDefault="00515CBC" w:rsidP="00515CBC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проведении</w:t>
      </w:r>
      <w:r w:rsidRPr="00F31061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а</w:t>
      </w:r>
      <w:r w:rsidRPr="005F7360">
        <w:rPr>
          <w:sz w:val="28"/>
          <w:szCs w:val="28"/>
        </w:rPr>
        <w:t>на лучшее торжественное музыкальное произведение песенного жанра (</w:t>
      </w:r>
      <w:r>
        <w:rPr>
          <w:sz w:val="28"/>
          <w:szCs w:val="28"/>
        </w:rPr>
        <w:t>г</w:t>
      </w:r>
      <w:r w:rsidRPr="005F7360">
        <w:rPr>
          <w:sz w:val="28"/>
          <w:szCs w:val="28"/>
        </w:rPr>
        <w:t>имн), посвященного 90-летию города Сертолово</w:t>
      </w:r>
    </w:p>
    <w:p w:rsidR="00515CBC" w:rsidRDefault="00515CBC" w:rsidP="00515CBC">
      <w:pPr>
        <w:jc w:val="center"/>
        <w:rPr>
          <w:sz w:val="28"/>
          <w:szCs w:val="28"/>
        </w:rPr>
      </w:pPr>
    </w:p>
    <w:p w:rsidR="00515CBC" w:rsidRPr="00140164" w:rsidRDefault="00515CBC" w:rsidP="00515CBC">
      <w:pPr>
        <w:numPr>
          <w:ilvl w:val="0"/>
          <w:numId w:val="3"/>
        </w:numPr>
        <w:spacing w:after="200" w:line="276" w:lineRule="auto"/>
        <w:contextualSpacing/>
        <w:jc w:val="center"/>
        <w:outlineLvl w:val="1"/>
        <w:rPr>
          <w:b/>
          <w:bCs/>
          <w:sz w:val="28"/>
          <w:szCs w:val="28"/>
        </w:rPr>
      </w:pPr>
      <w:r w:rsidRPr="00140164">
        <w:rPr>
          <w:b/>
          <w:bCs/>
          <w:sz w:val="28"/>
          <w:szCs w:val="28"/>
        </w:rPr>
        <w:t>Общие положения</w:t>
      </w:r>
    </w:p>
    <w:p w:rsidR="00515CBC" w:rsidRPr="00C84D8A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C84D8A">
        <w:rPr>
          <w:sz w:val="28"/>
          <w:szCs w:val="28"/>
        </w:rPr>
        <w:t>Настоящий Порядок определяет условия, сроки, процедуру проведения конкурса на лучшее торжественное музыкальное произведение песенного жанра (</w:t>
      </w:r>
      <w:r>
        <w:rPr>
          <w:sz w:val="28"/>
          <w:szCs w:val="28"/>
        </w:rPr>
        <w:t>г</w:t>
      </w:r>
      <w:r w:rsidRPr="00C84D8A">
        <w:rPr>
          <w:sz w:val="28"/>
          <w:szCs w:val="28"/>
        </w:rPr>
        <w:t>имн), посвященного 90-летию города Сертолово (далее – Конкурс).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1.2. Конкурс проводится в целях: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40164">
        <w:rPr>
          <w:sz w:val="28"/>
          <w:szCs w:val="28"/>
        </w:rPr>
        <w:t xml:space="preserve"> создания </w:t>
      </w:r>
      <w:r>
        <w:rPr>
          <w:sz w:val="28"/>
          <w:szCs w:val="28"/>
        </w:rPr>
        <w:t>торжественного музыкального</w:t>
      </w:r>
      <w:r w:rsidRPr="00140164">
        <w:rPr>
          <w:sz w:val="28"/>
          <w:szCs w:val="28"/>
        </w:rPr>
        <w:t xml:space="preserve"> произведения (</w:t>
      </w:r>
      <w:r>
        <w:rPr>
          <w:sz w:val="28"/>
          <w:szCs w:val="28"/>
        </w:rPr>
        <w:t>г</w:t>
      </w:r>
      <w:r w:rsidRPr="00140164">
        <w:rPr>
          <w:sz w:val="28"/>
          <w:szCs w:val="28"/>
        </w:rPr>
        <w:t>имна), посвящённого 90-летию города Сертолово</w:t>
      </w:r>
      <w:r>
        <w:rPr>
          <w:sz w:val="28"/>
          <w:szCs w:val="28"/>
        </w:rPr>
        <w:t xml:space="preserve"> (далее – произведение)</w:t>
      </w:r>
      <w:r w:rsidRPr="00140164">
        <w:rPr>
          <w:sz w:val="28"/>
          <w:szCs w:val="28"/>
        </w:rPr>
        <w:t>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40164">
        <w:rPr>
          <w:sz w:val="28"/>
          <w:szCs w:val="28"/>
        </w:rPr>
        <w:t xml:space="preserve"> повышения гражданского самосознания жителей муниципального образования Сертоловское городское поселение Всеволожского муниципального района Ленинградской области (далее – МО Сертолово);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40164">
        <w:rPr>
          <w:sz w:val="28"/>
          <w:szCs w:val="28"/>
        </w:rPr>
        <w:t xml:space="preserve"> формирования чувства патриотизма, уважения к истории, культурным и духовным традициям города;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40164">
        <w:rPr>
          <w:sz w:val="28"/>
          <w:szCs w:val="28"/>
        </w:rPr>
        <w:t xml:space="preserve"> вовлечения жителей в творческую деятельность, направленную на развитие муниципальной идентичности.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1.3. Организатором Конкурса является администрация МО Сертолово</w:t>
      </w:r>
      <w:r>
        <w:rPr>
          <w:sz w:val="28"/>
          <w:szCs w:val="28"/>
        </w:rPr>
        <w:t xml:space="preserve"> (далее – организатор)</w:t>
      </w:r>
      <w:r w:rsidRPr="00140164">
        <w:rPr>
          <w:sz w:val="28"/>
          <w:szCs w:val="28"/>
        </w:rPr>
        <w:t>.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1.4. Проведение Конкурса осуществляется на принципах открытости, прозрачности, равенства участников и объективности оценки.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1.5. Конкурс проводится в один этап.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</w:p>
    <w:p w:rsidR="00515CBC" w:rsidRPr="00140164" w:rsidRDefault="00515CBC" w:rsidP="00515CBC">
      <w:pPr>
        <w:numPr>
          <w:ilvl w:val="0"/>
          <w:numId w:val="3"/>
        </w:numPr>
        <w:spacing w:after="200" w:line="276" w:lineRule="auto"/>
        <w:contextualSpacing/>
        <w:jc w:val="center"/>
        <w:outlineLvl w:val="1"/>
        <w:rPr>
          <w:b/>
          <w:bCs/>
          <w:sz w:val="28"/>
          <w:szCs w:val="28"/>
        </w:rPr>
      </w:pPr>
      <w:r w:rsidRPr="00140164">
        <w:rPr>
          <w:b/>
          <w:bCs/>
          <w:sz w:val="28"/>
          <w:szCs w:val="28"/>
        </w:rPr>
        <w:t>Сроки и порядок проведения Конкурса</w:t>
      </w:r>
    </w:p>
    <w:p w:rsidR="00515CBC" w:rsidRPr="00A01E66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A01E66">
        <w:rPr>
          <w:sz w:val="28"/>
          <w:szCs w:val="28"/>
        </w:rPr>
        <w:t xml:space="preserve">Конкурс </w:t>
      </w:r>
      <w:r>
        <w:rPr>
          <w:sz w:val="28"/>
          <w:szCs w:val="28"/>
        </w:rPr>
        <w:t xml:space="preserve">проводится </w:t>
      </w:r>
      <w:r w:rsidRPr="00A01E66">
        <w:rPr>
          <w:sz w:val="28"/>
          <w:szCs w:val="28"/>
        </w:rPr>
        <w:t>21 апреля 2026 года в 11:00 по адресу: Ленинградская область, Всеволожский район, г. Сертолово, ул. Молодцова, д. 7 корп. 2, кабинет 12.</w:t>
      </w:r>
    </w:p>
    <w:p w:rsidR="00515CBC" w:rsidRPr="00A01E66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Начало и  окончания приема заявок </w:t>
      </w:r>
      <w:r w:rsidRPr="00A01E66">
        <w:rPr>
          <w:sz w:val="28"/>
          <w:szCs w:val="28"/>
        </w:rPr>
        <w:t>на участие в Конкурсе с 0</w:t>
      </w:r>
      <w:r w:rsidR="00D13A89">
        <w:rPr>
          <w:sz w:val="28"/>
          <w:szCs w:val="28"/>
        </w:rPr>
        <w:t>6</w:t>
      </w:r>
      <w:r w:rsidRPr="00A01E66">
        <w:rPr>
          <w:sz w:val="28"/>
          <w:szCs w:val="28"/>
        </w:rPr>
        <w:t xml:space="preserve"> марта 2026 года с 10:00 до 16 апреля 2026 года до 12:00. Заявки принимаются по адресу: Ленинградская область, Всеволожский район, г. Сертолово, ул. Молодцова, д. 7 корп. 2, кабинет 11. Время приема заявок: понедельник - пятница с </w:t>
      </w:r>
      <w:r>
        <w:rPr>
          <w:sz w:val="28"/>
          <w:szCs w:val="28"/>
        </w:rPr>
        <w:t>10:00 до 13:00 и 14:00 до 17:00, тел. (812) 593-46-64.</w:t>
      </w:r>
    </w:p>
    <w:p w:rsidR="00515CBC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D05DA9">
        <w:rPr>
          <w:sz w:val="28"/>
          <w:szCs w:val="28"/>
        </w:rPr>
        <w:t>Информация о проведении Конкурса размещается на официальном сайте администрации МО Сертолово в информационно-телекоммуникационной сети «Интернет», а также может размещаться в средствах массовой информации, социальных сетях и иных информационных ресурсах.</w:t>
      </w:r>
    </w:p>
    <w:p w:rsidR="00515CBC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D05DA9">
        <w:rPr>
          <w:sz w:val="28"/>
          <w:szCs w:val="28"/>
        </w:rPr>
        <w:lastRenderedPageBreak/>
        <w:t>Участие в Конкурсе осуществляется на добровольной и безвозмездной основе.</w:t>
      </w:r>
    </w:p>
    <w:p w:rsidR="00515CBC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D05DA9">
        <w:rPr>
          <w:sz w:val="28"/>
          <w:szCs w:val="28"/>
        </w:rPr>
        <w:t>Для участия в Конкурсе необходимо предоставить в</w:t>
      </w:r>
      <w:r>
        <w:rPr>
          <w:sz w:val="28"/>
          <w:szCs w:val="28"/>
        </w:rPr>
        <w:t xml:space="preserve"> конкурсную к</w:t>
      </w:r>
      <w:r w:rsidRPr="00D05DA9">
        <w:rPr>
          <w:sz w:val="28"/>
          <w:szCs w:val="28"/>
        </w:rPr>
        <w:t>омиссию</w:t>
      </w:r>
      <w:r>
        <w:rPr>
          <w:sz w:val="28"/>
          <w:szCs w:val="28"/>
        </w:rPr>
        <w:t xml:space="preserve"> (далее – Комиссия)</w:t>
      </w:r>
      <w:r w:rsidRPr="00D05DA9">
        <w:rPr>
          <w:sz w:val="28"/>
          <w:szCs w:val="28"/>
        </w:rPr>
        <w:t>:</w:t>
      </w:r>
    </w:p>
    <w:p w:rsidR="00515CBC" w:rsidRDefault="00515CBC" w:rsidP="00515CBC">
      <w:pPr>
        <w:pStyle w:val="a4"/>
        <w:ind w:left="0" w:firstLine="567"/>
        <w:jc w:val="both"/>
        <w:rPr>
          <w:sz w:val="28"/>
          <w:szCs w:val="28"/>
        </w:rPr>
      </w:pPr>
      <w:r w:rsidRPr="00D05DA9">
        <w:rPr>
          <w:sz w:val="28"/>
          <w:szCs w:val="28"/>
        </w:rPr>
        <w:t>- заявку на участие (</w:t>
      </w:r>
      <w:r>
        <w:rPr>
          <w:sz w:val="28"/>
          <w:szCs w:val="28"/>
        </w:rPr>
        <w:t>п</w:t>
      </w:r>
      <w:r w:rsidRPr="00D05DA9">
        <w:rPr>
          <w:sz w:val="28"/>
          <w:szCs w:val="28"/>
        </w:rPr>
        <w:t>риложение № 1</w:t>
      </w:r>
      <w:r>
        <w:rPr>
          <w:sz w:val="28"/>
          <w:szCs w:val="28"/>
        </w:rPr>
        <w:t xml:space="preserve"> к Порядку</w:t>
      </w:r>
      <w:r w:rsidRPr="00D05DA9">
        <w:rPr>
          <w:sz w:val="28"/>
          <w:szCs w:val="28"/>
        </w:rPr>
        <w:t>);</w:t>
      </w:r>
    </w:p>
    <w:p w:rsidR="00515CBC" w:rsidRDefault="00515CBC" w:rsidP="00515CBC">
      <w:pPr>
        <w:pStyle w:val="a4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5DA9">
        <w:rPr>
          <w:sz w:val="28"/>
          <w:szCs w:val="28"/>
        </w:rPr>
        <w:t>текст произведения;</w:t>
      </w:r>
    </w:p>
    <w:p w:rsidR="00515CBC" w:rsidRDefault="00515CBC" w:rsidP="00515CBC">
      <w:pPr>
        <w:pStyle w:val="a4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D05DA9">
        <w:rPr>
          <w:sz w:val="28"/>
          <w:szCs w:val="28"/>
        </w:rPr>
        <w:t xml:space="preserve"> нотную запись;</w:t>
      </w:r>
    </w:p>
    <w:p w:rsidR="00515CBC" w:rsidRDefault="00515CBC" w:rsidP="00515CBC">
      <w:pPr>
        <w:pStyle w:val="a4"/>
        <w:ind w:left="0" w:firstLine="567"/>
        <w:jc w:val="both"/>
        <w:rPr>
          <w:sz w:val="28"/>
          <w:szCs w:val="28"/>
        </w:rPr>
      </w:pPr>
      <w:r w:rsidRPr="00D05DA9">
        <w:rPr>
          <w:sz w:val="28"/>
          <w:szCs w:val="28"/>
        </w:rPr>
        <w:t>- аудиоза</w:t>
      </w:r>
      <w:r>
        <w:rPr>
          <w:sz w:val="28"/>
          <w:szCs w:val="28"/>
        </w:rPr>
        <w:t>пись произведения в формате mp3;</w:t>
      </w:r>
    </w:p>
    <w:p w:rsidR="00515CBC" w:rsidRDefault="00515CBC" w:rsidP="00515CBC">
      <w:pPr>
        <w:pStyle w:val="a4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5DA9">
        <w:rPr>
          <w:rFonts w:eastAsiaTheme="minorHAnsi"/>
          <w:sz w:val="28"/>
          <w:szCs w:val="28"/>
          <w:lang w:eastAsia="en-US"/>
        </w:rPr>
        <w:t>письменное подтверждение авторства и согласие на публикацию конкурсной работы в СМИ, сети Интернет и на публичных мероприятиях.</w:t>
      </w:r>
    </w:p>
    <w:p w:rsidR="00515CBC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Конкурсные р</w:t>
      </w:r>
      <w:r w:rsidRPr="00D05DA9">
        <w:rPr>
          <w:sz w:val="28"/>
          <w:szCs w:val="28"/>
        </w:rPr>
        <w:t xml:space="preserve">аботы, представленные после установленного срока, а также не соответствующие требованиям настоящего </w:t>
      </w:r>
      <w:r>
        <w:rPr>
          <w:sz w:val="28"/>
          <w:szCs w:val="28"/>
        </w:rPr>
        <w:t>Порядка</w:t>
      </w:r>
      <w:r w:rsidRPr="00D05DA9">
        <w:rPr>
          <w:sz w:val="28"/>
          <w:szCs w:val="28"/>
        </w:rPr>
        <w:t>, к участию в Конкурсе не допускаются.</w:t>
      </w:r>
    </w:p>
    <w:p w:rsidR="00515CBC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D05DA9">
        <w:rPr>
          <w:sz w:val="28"/>
          <w:szCs w:val="28"/>
        </w:rPr>
        <w:t>Участник вправе представить несколько конкурсных работ.</w:t>
      </w:r>
    </w:p>
    <w:p w:rsidR="00515CBC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 xml:space="preserve">В Конкурсе могут принимать участие </w:t>
      </w:r>
      <w:r>
        <w:rPr>
          <w:sz w:val="28"/>
          <w:szCs w:val="28"/>
        </w:rPr>
        <w:t xml:space="preserve">совершеннолетние </w:t>
      </w:r>
      <w:r w:rsidRPr="00140164">
        <w:rPr>
          <w:sz w:val="28"/>
          <w:szCs w:val="28"/>
        </w:rPr>
        <w:t>граждане Российской Федерации, профессиональные и самодеятельные авторы, композиторы, поэты, творческие коллективы.</w:t>
      </w:r>
    </w:p>
    <w:p w:rsidR="00515CBC" w:rsidRPr="00D05DA9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6828AA">
        <w:rPr>
          <w:sz w:val="28"/>
          <w:szCs w:val="28"/>
        </w:rPr>
        <w:t>Участники Конкурса несут ответственность за достоверность представленных сведений.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</w:p>
    <w:p w:rsidR="00515CBC" w:rsidRPr="00140164" w:rsidRDefault="00515CBC" w:rsidP="00515CBC">
      <w:pPr>
        <w:numPr>
          <w:ilvl w:val="0"/>
          <w:numId w:val="3"/>
        </w:numPr>
        <w:spacing w:before="100" w:beforeAutospacing="1" w:after="100" w:afterAutospacing="1" w:line="276" w:lineRule="auto"/>
        <w:ind w:left="0" w:firstLine="567"/>
        <w:contextualSpacing/>
        <w:jc w:val="center"/>
        <w:outlineLvl w:val="1"/>
        <w:rPr>
          <w:b/>
          <w:bCs/>
          <w:sz w:val="28"/>
          <w:szCs w:val="28"/>
        </w:rPr>
      </w:pPr>
      <w:r w:rsidRPr="00140164">
        <w:rPr>
          <w:b/>
          <w:bCs/>
          <w:sz w:val="28"/>
          <w:szCs w:val="28"/>
        </w:rPr>
        <w:t>Конкурсная  комиссия</w:t>
      </w:r>
    </w:p>
    <w:p w:rsidR="00515CBC" w:rsidRPr="00E45433" w:rsidRDefault="00515CBC" w:rsidP="00515CBC">
      <w:pPr>
        <w:pStyle w:val="a4"/>
        <w:numPr>
          <w:ilvl w:val="1"/>
          <w:numId w:val="3"/>
        </w:numPr>
        <w:spacing w:before="100" w:beforeAutospacing="1" w:after="100" w:afterAutospacing="1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Комиссия</w:t>
      </w:r>
      <w:r w:rsidRPr="00E45433">
        <w:rPr>
          <w:bCs/>
          <w:sz w:val="28"/>
          <w:szCs w:val="28"/>
        </w:rPr>
        <w:t xml:space="preserve"> формируется организатором</w:t>
      </w:r>
      <w:r>
        <w:rPr>
          <w:bCs/>
          <w:sz w:val="28"/>
          <w:szCs w:val="28"/>
        </w:rPr>
        <w:t>,включая председателя, заместителя председателя и секретаря.</w:t>
      </w:r>
    </w:p>
    <w:p w:rsidR="00515CBC" w:rsidRPr="00584243" w:rsidRDefault="00515CBC" w:rsidP="00515CBC">
      <w:pPr>
        <w:pStyle w:val="a4"/>
        <w:numPr>
          <w:ilvl w:val="1"/>
          <w:numId w:val="3"/>
        </w:numPr>
        <w:spacing w:before="100" w:beforeAutospacing="1" w:after="100" w:afterAutospacing="1"/>
        <w:ind w:left="0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Члены конкурсной к</w:t>
      </w:r>
      <w:r w:rsidRPr="00E45433">
        <w:rPr>
          <w:bCs/>
          <w:sz w:val="28"/>
          <w:szCs w:val="28"/>
        </w:rPr>
        <w:t>омиссии не вправе участвовать в Конкурсе в качестве участников Конкурса. Членами конкурсной комиссии не могут быть лица, которые прямо или косвенно заинтересованы в результате Конкурса. В случае выявления в составе Комиссии таких лиц, они исключаются из состава Комиссии.</w:t>
      </w:r>
    </w:p>
    <w:p w:rsidR="00515CBC" w:rsidRPr="006828AA" w:rsidRDefault="00515CBC" w:rsidP="00515CBC">
      <w:pPr>
        <w:pStyle w:val="a4"/>
        <w:numPr>
          <w:ilvl w:val="1"/>
          <w:numId w:val="3"/>
        </w:numPr>
        <w:spacing w:before="100" w:beforeAutospacing="1" w:after="100" w:afterAutospacing="1"/>
        <w:ind w:left="0" w:firstLine="567"/>
        <w:jc w:val="both"/>
        <w:rPr>
          <w:sz w:val="28"/>
          <w:szCs w:val="28"/>
        </w:rPr>
      </w:pPr>
      <w:r w:rsidRPr="00E45433">
        <w:rPr>
          <w:bCs/>
          <w:sz w:val="28"/>
          <w:szCs w:val="28"/>
        </w:rPr>
        <w:t xml:space="preserve">Члены Комиссии работают на общественных началах и принимают личное участие в её работе. </w:t>
      </w:r>
    </w:p>
    <w:p w:rsidR="00515CBC" w:rsidRPr="00E45433" w:rsidRDefault="00515CBC" w:rsidP="00515CBC">
      <w:pPr>
        <w:pStyle w:val="a4"/>
        <w:spacing w:before="100" w:beforeAutospacing="1" w:after="100" w:afterAutospacing="1"/>
        <w:ind w:left="567"/>
        <w:jc w:val="both"/>
        <w:rPr>
          <w:sz w:val="28"/>
          <w:szCs w:val="28"/>
        </w:rPr>
      </w:pPr>
    </w:p>
    <w:p w:rsidR="00515CBC" w:rsidRPr="00140164" w:rsidRDefault="00515CBC" w:rsidP="00515CBC">
      <w:pPr>
        <w:numPr>
          <w:ilvl w:val="0"/>
          <w:numId w:val="3"/>
        </w:numPr>
        <w:spacing w:after="200" w:line="276" w:lineRule="auto"/>
        <w:contextualSpacing/>
        <w:jc w:val="center"/>
        <w:outlineLvl w:val="1"/>
        <w:rPr>
          <w:b/>
          <w:bCs/>
          <w:sz w:val="28"/>
          <w:szCs w:val="28"/>
        </w:rPr>
      </w:pPr>
      <w:r w:rsidRPr="00140164">
        <w:rPr>
          <w:b/>
          <w:bCs/>
          <w:sz w:val="28"/>
          <w:szCs w:val="28"/>
        </w:rPr>
        <w:t>Требования к конкурсным работам</w:t>
      </w:r>
    </w:p>
    <w:p w:rsidR="00515CBC" w:rsidRPr="006828AA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6828AA">
        <w:rPr>
          <w:sz w:val="28"/>
          <w:szCs w:val="28"/>
        </w:rPr>
        <w:t>Конкурсная работа должна представлять собой законченное музыкальное произведение продолжительностью не более 4 минут.</w:t>
      </w:r>
    </w:p>
    <w:p w:rsidR="00515CBC" w:rsidRPr="006828AA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6828AA">
        <w:rPr>
          <w:sz w:val="28"/>
          <w:szCs w:val="28"/>
        </w:rPr>
        <w:t>Текст произведения должен: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- быть написан на русском языке;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- соответствовать нормам законодательства Российской Федерации, морали и нравственности;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- обладать художественной ценностью;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- отражать исторические, культурные, духовные и природные особенности города Сертолово, его индивидуальность, достижения и перспективы развития;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- иметь торжественный, патриотический характер;</w:t>
      </w:r>
    </w:p>
    <w:p w:rsidR="00515CBC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- быть доступным для понимания и исполнения различными возрастными категориями.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140164">
        <w:rPr>
          <w:sz w:val="28"/>
          <w:szCs w:val="28"/>
        </w:rPr>
        <w:t>.3. Музыкальная часть должна: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- обладать выразительной, запоминающейся мелодией;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- соответствовать торжественному характеру;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- быть пригодной для хорового, ансамблевого и сольного исполнения;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- обеспечивать возможность исполнения различными музыкальными коллективами.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</w:p>
    <w:p w:rsidR="00515CBC" w:rsidRPr="00140164" w:rsidRDefault="00515CBC" w:rsidP="00515CBC">
      <w:pPr>
        <w:numPr>
          <w:ilvl w:val="0"/>
          <w:numId w:val="3"/>
        </w:numPr>
        <w:spacing w:after="200" w:line="276" w:lineRule="auto"/>
        <w:contextualSpacing/>
        <w:jc w:val="center"/>
        <w:outlineLvl w:val="1"/>
        <w:rPr>
          <w:b/>
          <w:bCs/>
          <w:sz w:val="28"/>
          <w:szCs w:val="28"/>
        </w:rPr>
      </w:pPr>
      <w:r w:rsidRPr="00140164">
        <w:rPr>
          <w:b/>
          <w:bCs/>
          <w:sz w:val="28"/>
          <w:szCs w:val="28"/>
        </w:rPr>
        <w:t>Порядок рассмотрения конкурсных работ и подведения итогов</w:t>
      </w:r>
    </w:p>
    <w:p w:rsidR="00515CBC" w:rsidRPr="00140164" w:rsidRDefault="00515CBC" w:rsidP="00515CBC">
      <w:pPr>
        <w:numPr>
          <w:ilvl w:val="1"/>
          <w:numId w:val="3"/>
        </w:numPr>
        <w:spacing w:after="200"/>
        <w:ind w:left="0" w:firstLine="567"/>
        <w:contextualSpacing/>
        <w:jc w:val="both"/>
        <w:rPr>
          <w:sz w:val="28"/>
          <w:szCs w:val="28"/>
        </w:rPr>
      </w:pPr>
      <w:r w:rsidRPr="00140164">
        <w:rPr>
          <w:sz w:val="28"/>
          <w:szCs w:val="28"/>
        </w:rPr>
        <w:t>Комиссия осуществляет: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40164">
        <w:rPr>
          <w:sz w:val="28"/>
          <w:szCs w:val="28"/>
        </w:rPr>
        <w:t xml:space="preserve"> проверку конкурсных материалов на соответствие требованиям настоящего По</w:t>
      </w:r>
      <w:r>
        <w:rPr>
          <w:sz w:val="28"/>
          <w:szCs w:val="28"/>
        </w:rPr>
        <w:t>рядка</w:t>
      </w:r>
      <w:r w:rsidRPr="00140164">
        <w:rPr>
          <w:sz w:val="28"/>
          <w:szCs w:val="28"/>
        </w:rPr>
        <w:t>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40164">
        <w:rPr>
          <w:sz w:val="28"/>
          <w:szCs w:val="28"/>
        </w:rPr>
        <w:t xml:space="preserve"> оценку конкурсных р</w:t>
      </w:r>
      <w:r>
        <w:rPr>
          <w:sz w:val="28"/>
          <w:szCs w:val="28"/>
        </w:rPr>
        <w:t>абот по установленным критериям (приложение № 2 к Порядку).</w:t>
      </w:r>
    </w:p>
    <w:p w:rsidR="00515CBC" w:rsidRPr="00140164" w:rsidRDefault="00515CBC" w:rsidP="00515CBC">
      <w:pPr>
        <w:numPr>
          <w:ilvl w:val="1"/>
          <w:numId w:val="3"/>
        </w:numPr>
        <w:ind w:left="0" w:firstLine="567"/>
        <w:contextualSpacing/>
        <w:jc w:val="both"/>
        <w:rPr>
          <w:sz w:val="28"/>
          <w:szCs w:val="28"/>
        </w:rPr>
      </w:pPr>
      <w:r w:rsidRPr="00140164">
        <w:rPr>
          <w:rFonts w:eastAsiaTheme="minorHAnsi"/>
          <w:sz w:val="28"/>
          <w:szCs w:val="28"/>
          <w:lang w:eastAsia="en-US"/>
        </w:rPr>
        <w:t xml:space="preserve">Оценка конкурсных работ осуществляется членами </w:t>
      </w:r>
      <w:r>
        <w:rPr>
          <w:rFonts w:eastAsiaTheme="minorHAnsi"/>
          <w:sz w:val="28"/>
          <w:szCs w:val="28"/>
          <w:lang w:eastAsia="en-US"/>
        </w:rPr>
        <w:t>Комиссии</w:t>
      </w:r>
      <w:r w:rsidRPr="00140164">
        <w:rPr>
          <w:rFonts w:eastAsiaTheme="minorHAnsi"/>
          <w:sz w:val="28"/>
          <w:szCs w:val="28"/>
          <w:lang w:eastAsia="en-US"/>
        </w:rPr>
        <w:t xml:space="preserve"> по бальной системе.</w:t>
      </w:r>
    </w:p>
    <w:p w:rsidR="00515CBC" w:rsidRPr="00140164" w:rsidRDefault="00515CBC" w:rsidP="00515CBC">
      <w:pPr>
        <w:numPr>
          <w:ilvl w:val="1"/>
          <w:numId w:val="3"/>
        </w:numPr>
        <w:ind w:left="0" w:firstLine="567"/>
        <w:contextualSpacing/>
        <w:jc w:val="both"/>
        <w:rPr>
          <w:sz w:val="28"/>
          <w:szCs w:val="28"/>
        </w:rPr>
      </w:pPr>
      <w:r w:rsidRPr="00140164">
        <w:rPr>
          <w:rFonts w:eastAsiaTheme="minorHAnsi"/>
          <w:sz w:val="28"/>
          <w:szCs w:val="28"/>
          <w:lang w:eastAsia="en-US"/>
        </w:rPr>
        <w:t xml:space="preserve">Каждый член </w:t>
      </w:r>
      <w:r>
        <w:rPr>
          <w:rFonts w:eastAsiaTheme="minorHAnsi"/>
          <w:sz w:val="28"/>
          <w:szCs w:val="28"/>
          <w:lang w:eastAsia="en-US"/>
        </w:rPr>
        <w:t>К</w:t>
      </w:r>
      <w:r w:rsidRPr="00140164">
        <w:rPr>
          <w:rFonts w:eastAsiaTheme="minorHAnsi"/>
          <w:sz w:val="28"/>
          <w:szCs w:val="28"/>
          <w:lang w:eastAsia="en-US"/>
        </w:rPr>
        <w:t>омиссии заполняет индивидуальный оценочный лист.</w:t>
      </w:r>
    </w:p>
    <w:p w:rsidR="00515CBC" w:rsidRPr="00140164" w:rsidRDefault="00515CBC" w:rsidP="00515CBC">
      <w:pPr>
        <w:numPr>
          <w:ilvl w:val="1"/>
          <w:numId w:val="3"/>
        </w:numPr>
        <w:ind w:left="0" w:firstLine="567"/>
        <w:contextualSpacing/>
        <w:jc w:val="both"/>
        <w:rPr>
          <w:sz w:val="28"/>
          <w:szCs w:val="28"/>
        </w:rPr>
      </w:pPr>
      <w:r w:rsidRPr="00140164">
        <w:rPr>
          <w:sz w:val="28"/>
          <w:szCs w:val="28"/>
        </w:rPr>
        <w:t xml:space="preserve">Максимальное количество баллов определяется суммой баллов по всем критериям.Среднее арифметическое число оценок всех членов </w:t>
      </w:r>
      <w:r>
        <w:rPr>
          <w:sz w:val="28"/>
          <w:szCs w:val="28"/>
        </w:rPr>
        <w:t>К</w:t>
      </w:r>
      <w:r w:rsidRPr="00140164">
        <w:rPr>
          <w:sz w:val="28"/>
          <w:szCs w:val="28"/>
        </w:rPr>
        <w:t xml:space="preserve">омиссии по каждому критерию образует итоговую оценку по соответствующему критерию в отношении каждой </w:t>
      </w:r>
      <w:r>
        <w:rPr>
          <w:sz w:val="28"/>
          <w:szCs w:val="28"/>
        </w:rPr>
        <w:t>конкурсной работы</w:t>
      </w:r>
      <w:r w:rsidRPr="00140164">
        <w:rPr>
          <w:sz w:val="28"/>
          <w:szCs w:val="28"/>
        </w:rPr>
        <w:t>.</w:t>
      </w:r>
    </w:p>
    <w:p w:rsidR="00515CBC" w:rsidRPr="00140164" w:rsidRDefault="00515CBC" w:rsidP="00515CBC">
      <w:pPr>
        <w:numPr>
          <w:ilvl w:val="1"/>
          <w:numId w:val="3"/>
        </w:numPr>
        <w:ind w:left="0" w:firstLine="567"/>
        <w:contextualSpacing/>
        <w:jc w:val="both"/>
        <w:rPr>
          <w:sz w:val="28"/>
          <w:szCs w:val="28"/>
        </w:rPr>
      </w:pPr>
      <w:r w:rsidRPr="00140164">
        <w:rPr>
          <w:sz w:val="28"/>
          <w:szCs w:val="28"/>
        </w:rPr>
        <w:t xml:space="preserve">Победителем признаётся </w:t>
      </w:r>
      <w:r>
        <w:rPr>
          <w:sz w:val="28"/>
          <w:szCs w:val="28"/>
        </w:rPr>
        <w:t>конкурсная работа (</w:t>
      </w:r>
      <w:r w:rsidRPr="00A73E6D">
        <w:rPr>
          <w:sz w:val="28"/>
          <w:szCs w:val="28"/>
        </w:rPr>
        <w:t>далее – победившая конкурсная работа), набравшая наибольшее количество балло</w:t>
      </w:r>
      <w:r w:rsidRPr="00140164">
        <w:rPr>
          <w:sz w:val="28"/>
          <w:szCs w:val="28"/>
        </w:rPr>
        <w:t>в.</w:t>
      </w:r>
    </w:p>
    <w:p w:rsidR="00515CBC" w:rsidRPr="00140164" w:rsidRDefault="00515CBC" w:rsidP="00515CBC">
      <w:pPr>
        <w:numPr>
          <w:ilvl w:val="1"/>
          <w:numId w:val="3"/>
        </w:numPr>
        <w:ind w:left="0" w:firstLine="567"/>
        <w:contextualSpacing/>
        <w:jc w:val="both"/>
        <w:rPr>
          <w:sz w:val="28"/>
          <w:szCs w:val="28"/>
        </w:rPr>
      </w:pPr>
      <w:r w:rsidRPr="00140164">
        <w:rPr>
          <w:sz w:val="28"/>
          <w:szCs w:val="28"/>
        </w:rPr>
        <w:t>В случае равенства баллов проводится открытое голосование членов Комиссии. При равенстве голосов решающим является голос председателя Комиссии.</w:t>
      </w:r>
    </w:p>
    <w:p w:rsidR="00515CBC" w:rsidRPr="00140164" w:rsidRDefault="00515CBC" w:rsidP="00515CBC">
      <w:pPr>
        <w:numPr>
          <w:ilvl w:val="1"/>
          <w:numId w:val="3"/>
        </w:numPr>
        <w:ind w:left="0" w:firstLine="567"/>
        <w:contextualSpacing/>
        <w:jc w:val="both"/>
        <w:rPr>
          <w:sz w:val="28"/>
          <w:szCs w:val="28"/>
        </w:rPr>
      </w:pPr>
      <w:r w:rsidRPr="00140164">
        <w:rPr>
          <w:sz w:val="28"/>
          <w:szCs w:val="28"/>
        </w:rPr>
        <w:t>Заседание Комиссии правомочно при присутствии не менее половины её членов.</w:t>
      </w:r>
    </w:p>
    <w:p w:rsidR="00515CBC" w:rsidRPr="00140164" w:rsidRDefault="00515CBC" w:rsidP="00515CBC">
      <w:pPr>
        <w:numPr>
          <w:ilvl w:val="1"/>
          <w:numId w:val="3"/>
        </w:numPr>
        <w:ind w:left="0" w:firstLine="567"/>
        <w:contextualSpacing/>
        <w:jc w:val="both"/>
        <w:rPr>
          <w:sz w:val="28"/>
          <w:szCs w:val="28"/>
        </w:rPr>
      </w:pPr>
      <w:r w:rsidRPr="00140164">
        <w:rPr>
          <w:sz w:val="28"/>
          <w:szCs w:val="28"/>
        </w:rPr>
        <w:t>Решение Комиссии оформляется протоколом и является окончательным.</w:t>
      </w:r>
    </w:p>
    <w:p w:rsidR="00515CBC" w:rsidRPr="00140164" w:rsidRDefault="00515CBC" w:rsidP="00515CBC">
      <w:pPr>
        <w:numPr>
          <w:ilvl w:val="1"/>
          <w:numId w:val="3"/>
        </w:numPr>
        <w:ind w:left="0" w:firstLine="567"/>
        <w:contextualSpacing/>
        <w:jc w:val="both"/>
        <w:rPr>
          <w:sz w:val="28"/>
          <w:szCs w:val="28"/>
        </w:rPr>
      </w:pPr>
      <w:r w:rsidRPr="00140164">
        <w:rPr>
          <w:sz w:val="28"/>
          <w:szCs w:val="28"/>
        </w:rPr>
        <w:t>Комиссия вправе: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40164">
        <w:rPr>
          <w:sz w:val="28"/>
          <w:szCs w:val="28"/>
        </w:rPr>
        <w:t xml:space="preserve"> запрашивать у участников разъяснения;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40164">
        <w:rPr>
          <w:sz w:val="28"/>
          <w:szCs w:val="28"/>
        </w:rPr>
        <w:t xml:space="preserve"> отклонять работы, не соответствующие требованиям;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40164">
        <w:rPr>
          <w:sz w:val="28"/>
          <w:szCs w:val="28"/>
        </w:rPr>
        <w:t>.10. Конкурс признаётся несостоявшимся в случае: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40164">
        <w:rPr>
          <w:sz w:val="28"/>
          <w:szCs w:val="28"/>
        </w:rPr>
        <w:t xml:space="preserve"> отсутствия заявок;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- отклонения всех работ.</w:t>
      </w:r>
    </w:p>
    <w:p w:rsidR="00515CBC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40164">
        <w:rPr>
          <w:sz w:val="28"/>
          <w:szCs w:val="28"/>
        </w:rPr>
        <w:t>.11. Результаты Конкурса размещаются на официальном сайте администрации МО Сертолово в течение 14 календарных дней.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</w:p>
    <w:p w:rsidR="00515CBC" w:rsidRDefault="00515CBC" w:rsidP="00515CBC">
      <w:pPr>
        <w:numPr>
          <w:ilvl w:val="0"/>
          <w:numId w:val="3"/>
        </w:numPr>
        <w:spacing w:line="276" w:lineRule="auto"/>
        <w:ind w:left="0" w:firstLine="567"/>
        <w:contextualSpacing/>
        <w:jc w:val="center"/>
        <w:outlineLvl w:val="1"/>
        <w:rPr>
          <w:b/>
          <w:bCs/>
          <w:sz w:val="28"/>
          <w:szCs w:val="28"/>
        </w:rPr>
      </w:pPr>
      <w:r w:rsidRPr="00140164">
        <w:rPr>
          <w:b/>
          <w:bCs/>
          <w:sz w:val="28"/>
          <w:szCs w:val="28"/>
        </w:rPr>
        <w:t>Права на результаты интеллектуальной деятельности</w:t>
      </w:r>
    </w:p>
    <w:p w:rsidR="00515CBC" w:rsidRPr="00055B14" w:rsidRDefault="00515CBC" w:rsidP="00515CBC">
      <w:pPr>
        <w:pStyle w:val="a4"/>
        <w:numPr>
          <w:ilvl w:val="1"/>
          <w:numId w:val="3"/>
        </w:numPr>
        <w:spacing w:line="276" w:lineRule="auto"/>
        <w:ind w:left="0" w:firstLine="567"/>
        <w:outlineLvl w:val="1"/>
        <w:rPr>
          <w:sz w:val="28"/>
          <w:szCs w:val="28"/>
        </w:rPr>
      </w:pPr>
      <w:r w:rsidRPr="00055B14">
        <w:rPr>
          <w:sz w:val="28"/>
          <w:szCs w:val="28"/>
        </w:rPr>
        <w:t>Участник Конкурса гарантирует оригинальность произведения и отсутствие нарушений прав третьих лиц.</w:t>
      </w:r>
    </w:p>
    <w:p w:rsidR="00515CBC" w:rsidRDefault="00515CBC" w:rsidP="00515CBC">
      <w:pPr>
        <w:pStyle w:val="a4"/>
        <w:numPr>
          <w:ilvl w:val="1"/>
          <w:numId w:val="3"/>
        </w:numPr>
        <w:spacing w:line="276" w:lineRule="auto"/>
        <w:ind w:left="0"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У</w:t>
      </w:r>
      <w:r w:rsidRPr="00055B14">
        <w:rPr>
          <w:sz w:val="28"/>
          <w:szCs w:val="28"/>
        </w:rPr>
        <w:t>частник</w:t>
      </w:r>
      <w:r>
        <w:rPr>
          <w:sz w:val="28"/>
          <w:szCs w:val="28"/>
        </w:rPr>
        <w:t xml:space="preserve"> Конкурса</w:t>
      </w:r>
      <w:r w:rsidRPr="00055B14">
        <w:rPr>
          <w:sz w:val="28"/>
          <w:szCs w:val="28"/>
        </w:rPr>
        <w:t xml:space="preserve"> несёт ответственность за нарушение авторских прав.</w:t>
      </w:r>
    </w:p>
    <w:p w:rsidR="00515CBC" w:rsidRDefault="00515CBC" w:rsidP="00515CBC">
      <w:pPr>
        <w:pStyle w:val="a4"/>
        <w:numPr>
          <w:ilvl w:val="1"/>
          <w:numId w:val="3"/>
        </w:numPr>
        <w:spacing w:line="276" w:lineRule="auto"/>
        <w:ind w:left="0" w:firstLine="567"/>
        <w:jc w:val="both"/>
        <w:outlineLvl w:val="1"/>
        <w:rPr>
          <w:sz w:val="28"/>
          <w:szCs w:val="28"/>
        </w:rPr>
      </w:pPr>
      <w:r w:rsidRPr="00055B14">
        <w:rPr>
          <w:sz w:val="28"/>
          <w:szCs w:val="28"/>
        </w:rPr>
        <w:lastRenderedPageBreak/>
        <w:t xml:space="preserve">В случае выявления плагиата </w:t>
      </w:r>
      <w:r>
        <w:rPr>
          <w:sz w:val="28"/>
          <w:szCs w:val="28"/>
        </w:rPr>
        <w:t>победившей конкурсной работы</w:t>
      </w:r>
      <w:r w:rsidRPr="00055B14">
        <w:rPr>
          <w:sz w:val="28"/>
          <w:szCs w:val="28"/>
        </w:rPr>
        <w:t xml:space="preserve"> решение Комиссии подлежит отмене.</w:t>
      </w:r>
    </w:p>
    <w:p w:rsidR="00515CBC" w:rsidRPr="00120EDC" w:rsidRDefault="00515CBC" w:rsidP="00515CBC">
      <w:pPr>
        <w:pStyle w:val="a4"/>
        <w:numPr>
          <w:ilvl w:val="1"/>
          <w:numId w:val="3"/>
        </w:numPr>
        <w:spacing w:line="276" w:lineRule="auto"/>
        <w:ind w:left="0" w:firstLine="567"/>
        <w:jc w:val="both"/>
        <w:outlineLvl w:val="1"/>
        <w:rPr>
          <w:sz w:val="28"/>
          <w:szCs w:val="28"/>
        </w:rPr>
      </w:pPr>
      <w:r w:rsidRPr="00120EDC">
        <w:rPr>
          <w:sz w:val="28"/>
          <w:szCs w:val="28"/>
        </w:rPr>
        <w:t>Организатор заключает с победителем Конкурса договор об отчуждении исключительного права (далее – Договор)</w:t>
      </w:r>
      <w:r>
        <w:rPr>
          <w:sz w:val="28"/>
          <w:szCs w:val="28"/>
        </w:rPr>
        <w:t>, в соответствии с которым и</w:t>
      </w:r>
      <w:r w:rsidRPr="00120EDC">
        <w:rPr>
          <w:sz w:val="28"/>
          <w:szCs w:val="28"/>
        </w:rPr>
        <w:t>сключительное право передаётся безвозмездно в полном объёме на весь срок действия и без ограничения территории.</w:t>
      </w:r>
    </w:p>
    <w:p w:rsidR="00515CBC" w:rsidRPr="00120EDC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 xml:space="preserve">Использование </w:t>
      </w:r>
      <w:r>
        <w:rPr>
          <w:sz w:val="28"/>
          <w:szCs w:val="28"/>
        </w:rPr>
        <w:t xml:space="preserve">победившей конкурсной работы </w:t>
      </w:r>
      <w:r w:rsidRPr="00120EDC">
        <w:rPr>
          <w:sz w:val="28"/>
          <w:szCs w:val="28"/>
        </w:rPr>
        <w:t>возможно с указанием или без указания имени автора.</w:t>
      </w:r>
    </w:p>
    <w:p w:rsidR="00515CBC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>При соавторстве договор подписывается всеми авторами.</w:t>
      </w:r>
    </w:p>
    <w:p w:rsidR="00515CBC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 xml:space="preserve">В случае отказа победителя от заключения </w:t>
      </w:r>
      <w:r>
        <w:rPr>
          <w:sz w:val="28"/>
          <w:szCs w:val="28"/>
        </w:rPr>
        <w:t>Д</w:t>
      </w:r>
      <w:r w:rsidRPr="00120EDC">
        <w:rPr>
          <w:sz w:val="28"/>
          <w:szCs w:val="28"/>
        </w:rPr>
        <w:t xml:space="preserve">оговора Комиссия вправе определить </w:t>
      </w:r>
      <w:r>
        <w:rPr>
          <w:sz w:val="28"/>
          <w:szCs w:val="28"/>
        </w:rPr>
        <w:t xml:space="preserve">новым победителем участника, набравшего количество баллов, следующее за победителем. </w:t>
      </w:r>
    </w:p>
    <w:p w:rsidR="00515CBC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>Представляя работу, участник гарантирует, что является автором либо законным правообладателем произведения.</w:t>
      </w:r>
    </w:p>
    <w:p w:rsidR="00515CBC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>Произведения, содержащие элементы плагиата либо нарушающие права третьих лиц, к участию не допускаются.</w:t>
      </w:r>
    </w:p>
    <w:p w:rsidR="00515CBC" w:rsidRPr="00120EDC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 xml:space="preserve">Муниципальное образование вправе использовать </w:t>
      </w:r>
      <w:r>
        <w:rPr>
          <w:sz w:val="28"/>
          <w:szCs w:val="28"/>
        </w:rPr>
        <w:t>победившую конкурсную работу</w:t>
      </w:r>
      <w:r w:rsidRPr="00120EDC">
        <w:rPr>
          <w:sz w:val="28"/>
          <w:szCs w:val="28"/>
        </w:rPr>
        <w:t xml:space="preserve"> любыми способами, включая:</w:t>
      </w:r>
    </w:p>
    <w:p w:rsidR="00515CBC" w:rsidRPr="00120EDC" w:rsidRDefault="00515CBC" w:rsidP="00515CBC">
      <w:pPr>
        <w:ind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>- публичное исполнение;</w:t>
      </w:r>
    </w:p>
    <w:p w:rsidR="00515CBC" w:rsidRPr="00120EDC" w:rsidRDefault="00515CBC" w:rsidP="00515CBC">
      <w:pPr>
        <w:ind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>- воспроизведение;</w:t>
      </w:r>
    </w:p>
    <w:p w:rsidR="00515CBC" w:rsidRPr="00120EDC" w:rsidRDefault="00515CBC" w:rsidP="00515CBC">
      <w:pPr>
        <w:ind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>- распространение;</w:t>
      </w:r>
    </w:p>
    <w:p w:rsidR="00515CBC" w:rsidRPr="00120EDC" w:rsidRDefault="00515CBC" w:rsidP="00515CBC">
      <w:pPr>
        <w:ind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>- запись и трансляцию;</w:t>
      </w:r>
    </w:p>
    <w:p w:rsidR="00515CBC" w:rsidRPr="00120EDC" w:rsidRDefault="00515CBC" w:rsidP="00515CBC">
      <w:pPr>
        <w:ind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>- размещение в сети Интернет;</w:t>
      </w:r>
    </w:p>
    <w:p w:rsidR="00515CBC" w:rsidRPr="00120EDC" w:rsidRDefault="00515CBC" w:rsidP="00515CBC">
      <w:pPr>
        <w:ind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>- переработку, аранжировку, сокращение;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>- создание инструментальных версий.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</w:p>
    <w:p w:rsidR="00515CBC" w:rsidRPr="00140164" w:rsidRDefault="00515CBC" w:rsidP="00515CBC">
      <w:pPr>
        <w:numPr>
          <w:ilvl w:val="0"/>
          <w:numId w:val="3"/>
        </w:numPr>
        <w:spacing w:line="276" w:lineRule="auto"/>
        <w:ind w:left="0" w:firstLine="567"/>
        <w:contextualSpacing/>
        <w:jc w:val="both"/>
        <w:outlineLvl w:val="1"/>
        <w:rPr>
          <w:b/>
          <w:bCs/>
          <w:sz w:val="28"/>
          <w:szCs w:val="28"/>
        </w:rPr>
      </w:pPr>
      <w:r w:rsidRPr="00140164">
        <w:rPr>
          <w:b/>
          <w:bCs/>
          <w:sz w:val="28"/>
          <w:szCs w:val="28"/>
        </w:rPr>
        <w:t>Награждение</w:t>
      </w:r>
    </w:p>
    <w:p w:rsidR="00515CBC" w:rsidRPr="00C70C8F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C70C8F">
        <w:rPr>
          <w:sz w:val="28"/>
          <w:szCs w:val="28"/>
        </w:rPr>
        <w:t>Все участники награждаются благодарност</w:t>
      </w:r>
      <w:r>
        <w:rPr>
          <w:sz w:val="28"/>
          <w:szCs w:val="28"/>
        </w:rPr>
        <w:t>ью</w:t>
      </w:r>
      <w:r w:rsidRPr="00C70C8F">
        <w:rPr>
          <w:sz w:val="28"/>
          <w:szCs w:val="28"/>
        </w:rPr>
        <w:t xml:space="preserve"> администрации МО Сертолово.</w:t>
      </w:r>
    </w:p>
    <w:p w:rsidR="00515CBC" w:rsidRPr="00C70C8F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Победившая конкурсная работаподлежит</w:t>
      </w:r>
      <w:r w:rsidRPr="00C70C8F">
        <w:rPr>
          <w:sz w:val="28"/>
          <w:szCs w:val="28"/>
        </w:rPr>
        <w:t xml:space="preserve"> использова</w:t>
      </w:r>
      <w:r>
        <w:rPr>
          <w:sz w:val="28"/>
          <w:szCs w:val="28"/>
        </w:rPr>
        <w:t>нию</w:t>
      </w:r>
      <w:r w:rsidRPr="00C70C8F">
        <w:rPr>
          <w:sz w:val="28"/>
          <w:szCs w:val="28"/>
        </w:rPr>
        <w:t xml:space="preserve"> на мероприятиях, посвящённых 90-летию города</w:t>
      </w:r>
      <w:r>
        <w:rPr>
          <w:sz w:val="28"/>
          <w:szCs w:val="28"/>
        </w:rPr>
        <w:t xml:space="preserve"> Сертолово</w:t>
      </w:r>
      <w:r w:rsidRPr="00C70C8F">
        <w:rPr>
          <w:sz w:val="28"/>
          <w:szCs w:val="28"/>
        </w:rPr>
        <w:t>.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</w:p>
    <w:p w:rsidR="00515CBC" w:rsidRPr="00140164" w:rsidRDefault="00515CBC" w:rsidP="00515CBC">
      <w:pPr>
        <w:numPr>
          <w:ilvl w:val="0"/>
          <w:numId w:val="3"/>
        </w:numPr>
        <w:spacing w:line="276" w:lineRule="auto"/>
        <w:ind w:left="0" w:firstLine="567"/>
        <w:contextualSpacing/>
        <w:jc w:val="both"/>
        <w:outlineLvl w:val="1"/>
        <w:rPr>
          <w:b/>
          <w:bCs/>
          <w:sz w:val="28"/>
          <w:szCs w:val="28"/>
        </w:rPr>
      </w:pPr>
      <w:r w:rsidRPr="00140164">
        <w:rPr>
          <w:b/>
          <w:bCs/>
          <w:sz w:val="28"/>
          <w:szCs w:val="28"/>
        </w:rPr>
        <w:t>Прочие условия</w:t>
      </w:r>
    </w:p>
    <w:p w:rsidR="00515CBC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140164">
        <w:rPr>
          <w:sz w:val="28"/>
          <w:szCs w:val="28"/>
        </w:rPr>
        <w:t xml:space="preserve">.1. Конкурсные работы не </w:t>
      </w:r>
      <w:r>
        <w:rPr>
          <w:sz w:val="28"/>
          <w:szCs w:val="28"/>
        </w:rPr>
        <w:t>прошедшие отбор возвращаются участникам Конкурса после заключения договора с победителем Конкурса.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</w:p>
    <w:p w:rsidR="00515CBC" w:rsidRPr="00140164" w:rsidRDefault="00515CBC" w:rsidP="00515CBC">
      <w:pPr>
        <w:spacing w:line="276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515CBC" w:rsidRDefault="00515CBC" w:rsidP="00515CBC">
      <w:pPr>
        <w:pStyle w:val="a4"/>
        <w:ind w:left="0" w:firstLine="567"/>
        <w:jc w:val="both"/>
        <w:sectPr w:rsidR="00515CBC" w:rsidSect="00515CBC">
          <w:headerReference w:type="default" r:id="rId8"/>
          <w:headerReference w:type="first" r:id="rId9"/>
          <w:pgSz w:w="11910" w:h="16840"/>
          <w:pgMar w:top="851" w:right="708" w:bottom="709" w:left="1559" w:header="720" w:footer="720" w:gutter="0"/>
          <w:cols w:space="720"/>
          <w:titlePg/>
          <w:docGrid w:linePitch="326"/>
        </w:sectPr>
      </w:pPr>
    </w:p>
    <w:p w:rsidR="00515CBC" w:rsidRPr="00A73E6D" w:rsidRDefault="00044FE1" w:rsidP="00515CBC">
      <w:pPr>
        <w:pStyle w:val="a5"/>
        <w:ind w:left="5670" w:right="-2"/>
        <w:rPr>
          <w:sz w:val="28"/>
          <w:szCs w:val="24"/>
        </w:rPr>
      </w:pPr>
      <w:r>
        <w:rPr>
          <w:sz w:val="28"/>
          <w:szCs w:val="24"/>
        </w:rPr>
        <w:lastRenderedPageBreak/>
        <w:t>ПРИЛОЖЕНИЕ № 2</w:t>
      </w:r>
    </w:p>
    <w:p w:rsidR="00515CBC" w:rsidRPr="00A73E6D" w:rsidRDefault="00515CBC" w:rsidP="00515CBC">
      <w:pPr>
        <w:pStyle w:val="a5"/>
        <w:ind w:left="5670" w:right="-2"/>
        <w:rPr>
          <w:sz w:val="28"/>
          <w:szCs w:val="24"/>
        </w:rPr>
      </w:pPr>
      <w:r w:rsidRPr="00A73E6D">
        <w:rPr>
          <w:sz w:val="28"/>
          <w:szCs w:val="24"/>
        </w:rPr>
        <w:t xml:space="preserve">к постановлению                                                                                 </w:t>
      </w:r>
    </w:p>
    <w:p w:rsidR="00515CBC" w:rsidRPr="00A73E6D" w:rsidRDefault="00515CBC" w:rsidP="00515CBC">
      <w:pPr>
        <w:pStyle w:val="a5"/>
        <w:ind w:left="5670" w:right="-2"/>
        <w:rPr>
          <w:sz w:val="28"/>
          <w:szCs w:val="24"/>
        </w:rPr>
      </w:pPr>
      <w:r w:rsidRPr="00A73E6D">
        <w:rPr>
          <w:sz w:val="28"/>
          <w:szCs w:val="24"/>
        </w:rPr>
        <w:t>администрации МО Сер</w:t>
      </w:r>
      <w:bookmarkStart w:id="0" w:name="_GoBack"/>
      <w:r w:rsidRPr="00A73E6D">
        <w:rPr>
          <w:sz w:val="28"/>
          <w:szCs w:val="24"/>
        </w:rPr>
        <w:t>т</w:t>
      </w:r>
      <w:bookmarkEnd w:id="0"/>
      <w:r w:rsidRPr="00A73E6D">
        <w:rPr>
          <w:sz w:val="28"/>
          <w:szCs w:val="24"/>
        </w:rPr>
        <w:t>олово</w:t>
      </w:r>
    </w:p>
    <w:p w:rsidR="00515CBC" w:rsidRPr="0098267B" w:rsidRDefault="0098267B" w:rsidP="00515CBC">
      <w:pPr>
        <w:pStyle w:val="a5"/>
        <w:ind w:left="5670" w:right="-2"/>
        <w:rPr>
          <w:sz w:val="28"/>
          <w:u w:val="single"/>
        </w:rPr>
      </w:pPr>
      <w:r w:rsidRPr="0098267B">
        <w:rPr>
          <w:sz w:val="28"/>
          <w:szCs w:val="24"/>
          <w:u w:val="single"/>
        </w:rPr>
        <w:t>от 05.03.2026  № 250</w:t>
      </w:r>
    </w:p>
    <w:p w:rsidR="00515CBC" w:rsidRDefault="00515CBC" w:rsidP="00515CBC">
      <w:pPr>
        <w:pStyle w:val="a5"/>
        <w:spacing w:before="145"/>
        <w:rPr>
          <w:sz w:val="28"/>
        </w:rPr>
      </w:pPr>
    </w:p>
    <w:p w:rsidR="00515CBC" w:rsidRDefault="00515CBC" w:rsidP="00515CBC">
      <w:pPr>
        <w:ind w:left="1394" w:right="1395"/>
        <w:jc w:val="center"/>
        <w:rPr>
          <w:b/>
          <w:sz w:val="28"/>
        </w:rPr>
      </w:pPr>
      <w:r>
        <w:rPr>
          <w:b/>
          <w:spacing w:val="-2"/>
          <w:sz w:val="28"/>
        </w:rPr>
        <w:t>СОСТАВ</w:t>
      </w:r>
    </w:p>
    <w:p w:rsidR="00515CBC" w:rsidRDefault="00515CBC" w:rsidP="00515CBC">
      <w:pPr>
        <w:spacing w:before="48" w:line="276" w:lineRule="auto"/>
        <w:ind w:left="1394" w:right="1394"/>
        <w:jc w:val="center"/>
        <w:rPr>
          <w:b/>
          <w:sz w:val="28"/>
        </w:rPr>
      </w:pPr>
      <w:r>
        <w:rPr>
          <w:sz w:val="28"/>
          <w:szCs w:val="28"/>
        </w:rPr>
        <w:t xml:space="preserve">Конкурсной комиссии по проведению конкурса </w:t>
      </w:r>
      <w:r w:rsidRPr="00481616">
        <w:rPr>
          <w:sz w:val="28"/>
          <w:szCs w:val="28"/>
        </w:rPr>
        <w:t>на лучшее торжественное музыкальное</w:t>
      </w:r>
      <w:r>
        <w:rPr>
          <w:sz w:val="28"/>
          <w:szCs w:val="28"/>
        </w:rPr>
        <w:t xml:space="preserve"> произведение песенного жанра (г</w:t>
      </w:r>
      <w:r w:rsidRPr="00481616">
        <w:rPr>
          <w:sz w:val="28"/>
          <w:szCs w:val="28"/>
        </w:rPr>
        <w:t>имн), посвященного 90-летиюгорода Сертолово</w:t>
      </w:r>
    </w:p>
    <w:p w:rsidR="00515CBC" w:rsidRDefault="00515CBC" w:rsidP="00515CBC">
      <w:pPr>
        <w:pStyle w:val="a5"/>
        <w:spacing w:before="14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11"/>
        <w:gridCol w:w="567"/>
        <w:gridCol w:w="4678"/>
      </w:tblGrid>
      <w:tr w:rsidR="00515CBC" w:rsidRPr="00A0074B" w:rsidTr="00955FBD">
        <w:trPr>
          <w:trHeight w:val="370"/>
        </w:trPr>
        <w:tc>
          <w:tcPr>
            <w:tcW w:w="9356" w:type="dxa"/>
            <w:gridSpan w:val="3"/>
          </w:tcPr>
          <w:p w:rsidR="00515CBC" w:rsidRPr="00A0074B" w:rsidRDefault="00515CBC" w:rsidP="00955FBD">
            <w:pPr>
              <w:pStyle w:val="TableParagraph"/>
              <w:rPr>
                <w:b/>
                <w:sz w:val="28"/>
              </w:rPr>
            </w:pPr>
            <w:r w:rsidRPr="00A0074B">
              <w:rPr>
                <w:b/>
                <w:sz w:val="28"/>
              </w:rPr>
              <w:t>Председатель</w:t>
            </w:r>
            <w:r w:rsidRPr="00A0074B">
              <w:rPr>
                <w:b/>
                <w:spacing w:val="-2"/>
                <w:sz w:val="28"/>
              </w:rPr>
              <w:t>комиссии</w:t>
            </w:r>
          </w:p>
        </w:tc>
      </w:tr>
      <w:tr w:rsidR="00515CBC" w:rsidRPr="00A0074B" w:rsidTr="00955FBD">
        <w:trPr>
          <w:trHeight w:val="740"/>
        </w:trPr>
        <w:tc>
          <w:tcPr>
            <w:tcW w:w="4111" w:type="dxa"/>
          </w:tcPr>
          <w:p w:rsidR="00515CBC" w:rsidRPr="00A0074B" w:rsidRDefault="00515CBC" w:rsidP="00955FBD">
            <w:pPr>
              <w:pStyle w:val="TableParagraph"/>
              <w:rPr>
                <w:sz w:val="28"/>
                <w:lang w:val="ru-RU"/>
              </w:rPr>
            </w:pPr>
            <w:r w:rsidRPr="00A0074B">
              <w:rPr>
                <w:sz w:val="28"/>
                <w:lang w:val="ru-RU"/>
              </w:rPr>
              <w:t>Матусевич Марина Степановна</w:t>
            </w:r>
          </w:p>
        </w:tc>
        <w:tc>
          <w:tcPr>
            <w:tcW w:w="567" w:type="dxa"/>
          </w:tcPr>
          <w:p w:rsidR="00515CBC" w:rsidRPr="00A0074B" w:rsidRDefault="00515CBC" w:rsidP="00955FBD">
            <w:pPr>
              <w:pStyle w:val="TableParagraph"/>
              <w:ind w:left="107"/>
              <w:rPr>
                <w:b/>
                <w:sz w:val="28"/>
              </w:rPr>
            </w:pPr>
          </w:p>
        </w:tc>
        <w:tc>
          <w:tcPr>
            <w:tcW w:w="4678" w:type="dxa"/>
          </w:tcPr>
          <w:p w:rsidR="00515CBC" w:rsidRPr="00A0074B" w:rsidRDefault="00515CBC" w:rsidP="00955FBD">
            <w:pPr>
              <w:pStyle w:val="TableParagraph"/>
              <w:spacing w:before="48"/>
              <w:ind w:left="107"/>
              <w:rPr>
                <w:sz w:val="28"/>
                <w:lang w:val="ru-RU"/>
              </w:rPr>
            </w:pPr>
            <w:r w:rsidRPr="00A0074B">
              <w:rPr>
                <w:sz w:val="28"/>
                <w:lang w:val="ru-RU"/>
              </w:rPr>
              <w:t>Заместитель председателя совета депутатов МО Сертолово (по согласованию)</w:t>
            </w:r>
          </w:p>
        </w:tc>
      </w:tr>
      <w:tr w:rsidR="00515CBC" w:rsidRPr="00A0074B" w:rsidTr="00955FBD">
        <w:trPr>
          <w:trHeight w:val="370"/>
        </w:trPr>
        <w:tc>
          <w:tcPr>
            <w:tcW w:w="9356" w:type="dxa"/>
            <w:gridSpan w:val="3"/>
          </w:tcPr>
          <w:p w:rsidR="00515CBC" w:rsidRPr="00A0074B" w:rsidRDefault="00515CBC" w:rsidP="00955FBD">
            <w:pPr>
              <w:pStyle w:val="TableParagraph"/>
              <w:rPr>
                <w:b/>
                <w:sz w:val="28"/>
              </w:rPr>
            </w:pPr>
            <w:r w:rsidRPr="00A0074B">
              <w:rPr>
                <w:b/>
                <w:sz w:val="28"/>
              </w:rPr>
              <w:t>Заместительпредседателя</w:t>
            </w:r>
            <w:r w:rsidRPr="00A0074B">
              <w:rPr>
                <w:b/>
                <w:spacing w:val="-2"/>
                <w:sz w:val="28"/>
              </w:rPr>
              <w:t>комиссии</w:t>
            </w:r>
          </w:p>
        </w:tc>
      </w:tr>
      <w:tr w:rsidR="00515CBC" w:rsidRPr="00A0074B" w:rsidTr="00955FBD">
        <w:trPr>
          <w:trHeight w:val="740"/>
        </w:trPr>
        <w:tc>
          <w:tcPr>
            <w:tcW w:w="4111" w:type="dxa"/>
          </w:tcPr>
          <w:p w:rsidR="00515CBC" w:rsidRPr="00A0074B" w:rsidRDefault="00515CBC" w:rsidP="00955FBD">
            <w:pPr>
              <w:pStyle w:val="TableParagraph"/>
              <w:ind w:left="143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Булатович Владислав Юрьевич</w:t>
            </w:r>
          </w:p>
        </w:tc>
        <w:tc>
          <w:tcPr>
            <w:tcW w:w="567" w:type="dxa"/>
          </w:tcPr>
          <w:p w:rsidR="00515CBC" w:rsidRPr="00A0074B" w:rsidRDefault="00515CBC" w:rsidP="00955FBD">
            <w:pPr>
              <w:pStyle w:val="TableParagraph"/>
              <w:ind w:left="107"/>
              <w:rPr>
                <w:b/>
                <w:sz w:val="28"/>
              </w:rPr>
            </w:pPr>
          </w:p>
        </w:tc>
        <w:tc>
          <w:tcPr>
            <w:tcW w:w="4678" w:type="dxa"/>
          </w:tcPr>
          <w:p w:rsidR="00515CBC" w:rsidRPr="00A0074B" w:rsidRDefault="00515CBC" w:rsidP="00955FBD">
            <w:pPr>
              <w:pStyle w:val="TableParagraph"/>
              <w:spacing w:before="48"/>
              <w:ind w:left="10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Начальник отдела по связям с общественностью</w:t>
            </w:r>
          </w:p>
        </w:tc>
      </w:tr>
      <w:tr w:rsidR="00515CBC" w:rsidRPr="00A0074B" w:rsidTr="00955FBD">
        <w:trPr>
          <w:trHeight w:val="740"/>
        </w:trPr>
        <w:tc>
          <w:tcPr>
            <w:tcW w:w="9356" w:type="dxa"/>
            <w:gridSpan w:val="3"/>
          </w:tcPr>
          <w:p w:rsidR="00515CBC" w:rsidRPr="00A0074B" w:rsidRDefault="00515CBC" w:rsidP="00955FBD">
            <w:pPr>
              <w:pStyle w:val="TableParagraph"/>
              <w:rPr>
                <w:b/>
                <w:sz w:val="28"/>
              </w:rPr>
            </w:pPr>
            <w:r w:rsidRPr="00A0074B">
              <w:rPr>
                <w:b/>
                <w:sz w:val="28"/>
              </w:rPr>
              <w:t>Члены</w:t>
            </w:r>
            <w:r w:rsidRPr="00A0074B">
              <w:rPr>
                <w:b/>
                <w:spacing w:val="-2"/>
                <w:sz w:val="28"/>
              </w:rPr>
              <w:t>комиссии:</w:t>
            </w:r>
          </w:p>
        </w:tc>
      </w:tr>
      <w:tr w:rsidR="00515CBC" w:rsidRPr="00A0074B" w:rsidTr="00955FBD">
        <w:trPr>
          <w:trHeight w:val="820"/>
        </w:trPr>
        <w:tc>
          <w:tcPr>
            <w:tcW w:w="4111" w:type="dxa"/>
          </w:tcPr>
          <w:p w:rsidR="00515CBC" w:rsidRPr="00A0074B" w:rsidRDefault="00515CBC" w:rsidP="00955FBD">
            <w:pPr>
              <w:pStyle w:val="TableParagraph"/>
              <w:spacing w:line="276" w:lineRule="auto"/>
              <w:rPr>
                <w:sz w:val="28"/>
                <w:lang w:val="ru-RU"/>
              </w:rPr>
            </w:pPr>
            <w:r w:rsidRPr="00A0074B">
              <w:rPr>
                <w:sz w:val="28"/>
                <w:lang w:val="ru-RU"/>
              </w:rPr>
              <w:t>Коновалов Михаил Юрьевич</w:t>
            </w:r>
          </w:p>
        </w:tc>
        <w:tc>
          <w:tcPr>
            <w:tcW w:w="567" w:type="dxa"/>
          </w:tcPr>
          <w:p w:rsidR="00515CBC" w:rsidRPr="00A0074B" w:rsidRDefault="00515CBC" w:rsidP="00955FBD">
            <w:pPr>
              <w:pStyle w:val="TableParagraph"/>
              <w:ind w:left="107"/>
              <w:rPr>
                <w:b/>
                <w:sz w:val="28"/>
              </w:rPr>
            </w:pPr>
          </w:p>
        </w:tc>
        <w:tc>
          <w:tcPr>
            <w:tcW w:w="4678" w:type="dxa"/>
          </w:tcPr>
          <w:p w:rsidR="00515CBC" w:rsidRPr="00A0074B" w:rsidRDefault="00515CBC" w:rsidP="00955FBD">
            <w:pPr>
              <w:pStyle w:val="TableParagraph"/>
              <w:ind w:left="107"/>
              <w:rPr>
                <w:sz w:val="28"/>
                <w:lang w:val="ru-RU"/>
              </w:rPr>
            </w:pPr>
            <w:r w:rsidRPr="00A0074B">
              <w:rPr>
                <w:sz w:val="28"/>
                <w:lang w:val="ru-RU"/>
              </w:rPr>
              <w:t>Директор МБУ ДО «Сертоловская детская школа искусств» (по согласованию)</w:t>
            </w:r>
          </w:p>
        </w:tc>
      </w:tr>
      <w:tr w:rsidR="00515CBC" w:rsidRPr="00A0074B" w:rsidTr="00955FBD">
        <w:trPr>
          <w:trHeight w:val="740"/>
        </w:trPr>
        <w:tc>
          <w:tcPr>
            <w:tcW w:w="4111" w:type="dxa"/>
          </w:tcPr>
          <w:p w:rsidR="00515CBC" w:rsidRPr="00A0074B" w:rsidRDefault="00515CBC" w:rsidP="00955FBD">
            <w:pPr>
              <w:pStyle w:val="TableParagraph"/>
              <w:spacing w:line="276" w:lineRule="auto"/>
              <w:rPr>
                <w:sz w:val="28"/>
                <w:lang w:val="ru-RU"/>
              </w:rPr>
            </w:pPr>
            <w:r w:rsidRPr="00A0074B">
              <w:rPr>
                <w:sz w:val="28"/>
                <w:lang w:val="ru-RU"/>
              </w:rPr>
              <w:t>Сысоева Кристина Владимировна</w:t>
            </w:r>
          </w:p>
        </w:tc>
        <w:tc>
          <w:tcPr>
            <w:tcW w:w="567" w:type="dxa"/>
          </w:tcPr>
          <w:p w:rsidR="00515CBC" w:rsidRPr="00A0074B" w:rsidRDefault="00515CBC" w:rsidP="00955FBD">
            <w:pPr>
              <w:pStyle w:val="TableParagraph"/>
              <w:ind w:left="107"/>
              <w:rPr>
                <w:b/>
                <w:sz w:val="28"/>
              </w:rPr>
            </w:pPr>
          </w:p>
        </w:tc>
        <w:tc>
          <w:tcPr>
            <w:tcW w:w="4678" w:type="dxa"/>
          </w:tcPr>
          <w:p w:rsidR="00515CBC" w:rsidRPr="00A0074B" w:rsidRDefault="00515CBC" w:rsidP="00955FBD">
            <w:pPr>
              <w:pStyle w:val="TableParagraph"/>
              <w:ind w:left="107"/>
              <w:rPr>
                <w:sz w:val="28"/>
                <w:lang w:val="ru-RU"/>
              </w:rPr>
            </w:pPr>
            <w:r w:rsidRPr="00A0074B">
              <w:rPr>
                <w:sz w:val="28"/>
                <w:lang w:val="ru-RU"/>
              </w:rPr>
              <w:t>Зам директора по методической работе МБУ ДО «Сертоловская детская школа искусств» (по согласованию)</w:t>
            </w:r>
          </w:p>
        </w:tc>
      </w:tr>
      <w:tr w:rsidR="00515CBC" w:rsidRPr="00A0074B" w:rsidTr="00955FBD">
        <w:trPr>
          <w:trHeight w:val="534"/>
        </w:trPr>
        <w:tc>
          <w:tcPr>
            <w:tcW w:w="4111" w:type="dxa"/>
          </w:tcPr>
          <w:p w:rsidR="00515CBC" w:rsidRPr="00A0074B" w:rsidRDefault="00515CBC" w:rsidP="00955FBD">
            <w:pPr>
              <w:pStyle w:val="TableParagraph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Авалян Георгий Александрович</w:t>
            </w:r>
          </w:p>
        </w:tc>
        <w:tc>
          <w:tcPr>
            <w:tcW w:w="567" w:type="dxa"/>
          </w:tcPr>
          <w:p w:rsidR="00515CBC" w:rsidRPr="00A0074B" w:rsidRDefault="00515CBC" w:rsidP="00955FBD">
            <w:pPr>
              <w:pStyle w:val="TableParagraph"/>
              <w:ind w:left="107"/>
              <w:rPr>
                <w:b/>
                <w:sz w:val="28"/>
                <w:lang w:val="ru-RU"/>
              </w:rPr>
            </w:pPr>
          </w:p>
        </w:tc>
        <w:tc>
          <w:tcPr>
            <w:tcW w:w="4678" w:type="dxa"/>
          </w:tcPr>
          <w:p w:rsidR="00515CBC" w:rsidRPr="00A0074B" w:rsidRDefault="00515CBC" w:rsidP="00955FBD">
            <w:pPr>
              <w:pStyle w:val="TableParagraph"/>
              <w:spacing w:before="48"/>
              <w:ind w:left="178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Ветеран СВО</w:t>
            </w:r>
          </w:p>
        </w:tc>
      </w:tr>
      <w:tr w:rsidR="00515CBC" w:rsidRPr="00A0074B" w:rsidTr="00955FBD">
        <w:trPr>
          <w:trHeight w:val="740"/>
        </w:trPr>
        <w:tc>
          <w:tcPr>
            <w:tcW w:w="4111" w:type="dxa"/>
          </w:tcPr>
          <w:p w:rsidR="00515CBC" w:rsidRPr="00A0074B" w:rsidRDefault="00515CBC" w:rsidP="00955FBD">
            <w:pPr>
              <w:pStyle w:val="TableParagraph"/>
              <w:spacing w:before="48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Юсова Галина Васильевна</w:t>
            </w:r>
          </w:p>
        </w:tc>
        <w:tc>
          <w:tcPr>
            <w:tcW w:w="567" w:type="dxa"/>
          </w:tcPr>
          <w:p w:rsidR="00515CBC" w:rsidRPr="00A0074B" w:rsidRDefault="00515CBC" w:rsidP="00955FBD">
            <w:pPr>
              <w:pStyle w:val="TableParagraph"/>
              <w:ind w:left="107"/>
              <w:rPr>
                <w:b/>
                <w:sz w:val="28"/>
                <w:lang w:val="ru-RU"/>
              </w:rPr>
            </w:pPr>
          </w:p>
        </w:tc>
        <w:tc>
          <w:tcPr>
            <w:tcW w:w="4678" w:type="dxa"/>
          </w:tcPr>
          <w:p w:rsidR="00515CBC" w:rsidRPr="00A0074B" w:rsidRDefault="00515CBC" w:rsidP="00955FBD">
            <w:pPr>
              <w:pStyle w:val="TableParagraph"/>
              <w:spacing w:before="48"/>
              <w:ind w:left="107"/>
              <w:rPr>
                <w:sz w:val="28"/>
                <w:lang w:val="ru-RU"/>
              </w:rPr>
            </w:pPr>
            <w:r w:rsidRPr="0028707D">
              <w:rPr>
                <w:sz w:val="28"/>
                <w:lang w:val="ru-RU"/>
              </w:rPr>
              <w:t>Заместитель директора по воспитательной работе муниципального общеобразовательного бюджетного учреждения «Сертоловская средняя общеобразовательная школа № 1»</w:t>
            </w:r>
          </w:p>
        </w:tc>
      </w:tr>
      <w:tr w:rsidR="00515CBC" w:rsidRPr="00A0074B" w:rsidTr="00955FBD">
        <w:trPr>
          <w:trHeight w:val="488"/>
        </w:trPr>
        <w:tc>
          <w:tcPr>
            <w:tcW w:w="9356" w:type="dxa"/>
            <w:gridSpan w:val="3"/>
          </w:tcPr>
          <w:p w:rsidR="00515CBC" w:rsidRPr="00A0074B" w:rsidRDefault="00515CBC" w:rsidP="00955FBD">
            <w:pPr>
              <w:pStyle w:val="TableParagraph"/>
              <w:spacing w:before="48"/>
              <w:ind w:left="107"/>
              <w:rPr>
                <w:sz w:val="28"/>
                <w:lang w:val="ru-RU"/>
              </w:rPr>
            </w:pPr>
            <w:r w:rsidRPr="00A0074B">
              <w:rPr>
                <w:sz w:val="28"/>
                <w:lang w:val="ru-RU"/>
              </w:rPr>
              <w:t>Секретарь комиссии</w:t>
            </w:r>
          </w:p>
        </w:tc>
      </w:tr>
      <w:tr w:rsidR="00515CBC" w:rsidRPr="00A0074B" w:rsidTr="00955FBD">
        <w:trPr>
          <w:trHeight w:val="740"/>
        </w:trPr>
        <w:tc>
          <w:tcPr>
            <w:tcW w:w="4111" w:type="dxa"/>
          </w:tcPr>
          <w:p w:rsidR="00515CBC" w:rsidRPr="00A0074B" w:rsidRDefault="00515CBC" w:rsidP="00955FBD">
            <w:pPr>
              <w:pStyle w:val="TableParagraph"/>
              <w:spacing w:before="48"/>
              <w:rPr>
                <w:sz w:val="28"/>
                <w:lang w:val="ru-RU"/>
              </w:rPr>
            </w:pPr>
            <w:r w:rsidRPr="00A0074B">
              <w:rPr>
                <w:sz w:val="28"/>
                <w:lang w:val="ru-RU"/>
              </w:rPr>
              <w:t>Резникова Надежда Ивановна</w:t>
            </w:r>
          </w:p>
        </w:tc>
        <w:tc>
          <w:tcPr>
            <w:tcW w:w="567" w:type="dxa"/>
          </w:tcPr>
          <w:p w:rsidR="00515CBC" w:rsidRPr="00A0074B" w:rsidRDefault="00515CBC" w:rsidP="00955FBD">
            <w:pPr>
              <w:pStyle w:val="TableParagraph"/>
              <w:ind w:left="107"/>
              <w:rPr>
                <w:b/>
                <w:sz w:val="28"/>
              </w:rPr>
            </w:pPr>
          </w:p>
        </w:tc>
        <w:tc>
          <w:tcPr>
            <w:tcW w:w="4678" w:type="dxa"/>
          </w:tcPr>
          <w:p w:rsidR="00515CBC" w:rsidRPr="00A0074B" w:rsidRDefault="00515CBC" w:rsidP="00955FBD">
            <w:pPr>
              <w:pStyle w:val="TableParagraph"/>
              <w:spacing w:before="48"/>
              <w:ind w:left="107"/>
              <w:rPr>
                <w:sz w:val="28"/>
                <w:lang w:val="ru-RU"/>
              </w:rPr>
            </w:pPr>
            <w:r w:rsidRPr="00A0074B">
              <w:rPr>
                <w:sz w:val="28"/>
                <w:lang w:val="ru-RU"/>
              </w:rPr>
              <w:t>Главный специалист отдела местного самоуправления</w:t>
            </w:r>
          </w:p>
        </w:tc>
      </w:tr>
    </w:tbl>
    <w:p w:rsidR="00515CBC" w:rsidRDefault="00515CBC" w:rsidP="00515CBC">
      <w:pPr>
        <w:spacing w:before="69"/>
        <w:ind w:right="140"/>
        <w:jc w:val="right"/>
        <w:rPr>
          <w:sz w:val="28"/>
        </w:rPr>
      </w:pPr>
    </w:p>
    <w:p w:rsidR="00515CBC" w:rsidRDefault="00515CBC" w:rsidP="00515CBC">
      <w:pPr>
        <w:spacing w:before="69"/>
        <w:ind w:right="140"/>
        <w:jc w:val="right"/>
        <w:rPr>
          <w:sz w:val="28"/>
        </w:rPr>
      </w:pPr>
    </w:p>
    <w:p w:rsidR="00515CBC" w:rsidRDefault="00515CBC" w:rsidP="00515CBC">
      <w:pPr>
        <w:spacing w:before="69"/>
        <w:ind w:right="140"/>
        <w:jc w:val="right"/>
        <w:rPr>
          <w:sz w:val="28"/>
        </w:rPr>
      </w:pPr>
    </w:p>
    <w:p w:rsidR="00515CBC" w:rsidRDefault="00515CBC" w:rsidP="00515CBC">
      <w:pPr>
        <w:spacing w:before="69"/>
        <w:ind w:right="140"/>
        <w:jc w:val="right"/>
        <w:rPr>
          <w:sz w:val="28"/>
        </w:rPr>
      </w:pPr>
      <w:r>
        <w:rPr>
          <w:sz w:val="28"/>
        </w:rPr>
        <w:lastRenderedPageBreak/>
        <w:t xml:space="preserve">Приложение </w:t>
      </w:r>
      <w:r>
        <w:rPr>
          <w:spacing w:val="-10"/>
          <w:sz w:val="28"/>
        </w:rPr>
        <w:t>1</w:t>
      </w:r>
    </w:p>
    <w:p w:rsidR="00515CBC" w:rsidRDefault="00515CBC" w:rsidP="00515CBC">
      <w:pPr>
        <w:spacing w:before="48" w:line="276" w:lineRule="auto"/>
        <w:ind w:left="5245" w:right="141" w:firstLine="1170"/>
        <w:jc w:val="right"/>
        <w:rPr>
          <w:sz w:val="28"/>
          <w:szCs w:val="28"/>
        </w:rPr>
      </w:pPr>
      <w:r>
        <w:rPr>
          <w:sz w:val="28"/>
        </w:rPr>
        <w:t>к</w:t>
      </w:r>
      <w:r>
        <w:rPr>
          <w:spacing w:val="-18"/>
          <w:sz w:val="28"/>
        </w:rPr>
        <w:t xml:space="preserve"> П</w:t>
      </w:r>
      <w:r>
        <w:rPr>
          <w:sz w:val="28"/>
        </w:rPr>
        <w:t>рядку о</w:t>
      </w:r>
      <w:r w:rsidRPr="00F31061">
        <w:rPr>
          <w:sz w:val="28"/>
          <w:szCs w:val="28"/>
        </w:rPr>
        <w:t xml:space="preserve"> конкурсе </w:t>
      </w:r>
      <w:r w:rsidRPr="00584243">
        <w:rPr>
          <w:sz w:val="28"/>
          <w:szCs w:val="28"/>
        </w:rPr>
        <w:t>на лучшее торжественное музыкальное произведение песенного жанра (</w:t>
      </w:r>
      <w:r>
        <w:rPr>
          <w:sz w:val="28"/>
          <w:szCs w:val="28"/>
        </w:rPr>
        <w:t>г</w:t>
      </w:r>
      <w:r w:rsidRPr="00584243">
        <w:rPr>
          <w:sz w:val="28"/>
          <w:szCs w:val="28"/>
        </w:rPr>
        <w:t xml:space="preserve">имн), посвященного 90-летию города Сертолово </w:t>
      </w:r>
    </w:p>
    <w:p w:rsidR="00515CBC" w:rsidRDefault="00515CBC" w:rsidP="00515CBC">
      <w:pPr>
        <w:spacing w:before="48" w:line="276" w:lineRule="auto"/>
        <w:ind w:left="5245" w:right="141" w:firstLine="1170"/>
        <w:jc w:val="right"/>
        <w:rPr>
          <w:sz w:val="28"/>
          <w:szCs w:val="28"/>
        </w:rPr>
      </w:pPr>
    </w:p>
    <w:p w:rsidR="00515CBC" w:rsidRDefault="00515CBC" w:rsidP="00515CBC">
      <w:pPr>
        <w:pStyle w:val="a5"/>
        <w:tabs>
          <w:tab w:val="left" w:pos="9550"/>
        </w:tabs>
        <w:ind w:left="5394" w:right="86" w:firstLine="862"/>
        <w:jc w:val="right"/>
      </w:pPr>
      <w:r>
        <w:t>№ заявки</w:t>
      </w:r>
      <w:r>
        <w:rPr>
          <w:u w:val="single"/>
        </w:rPr>
        <w:tab/>
      </w:r>
      <w:r>
        <w:t xml:space="preserve"> (присваивается Конкурсной комиссией)</w:t>
      </w:r>
    </w:p>
    <w:p w:rsidR="00515CBC" w:rsidRDefault="00515CBC" w:rsidP="00515CBC">
      <w:pPr>
        <w:pStyle w:val="a5"/>
      </w:pPr>
    </w:p>
    <w:p w:rsidR="00515CBC" w:rsidRDefault="00515CBC" w:rsidP="00515CBC">
      <w:pPr>
        <w:pStyle w:val="a5"/>
        <w:ind w:left="1394" w:right="1396"/>
        <w:jc w:val="center"/>
      </w:pPr>
      <w:r>
        <w:rPr>
          <w:spacing w:val="-2"/>
        </w:rPr>
        <w:t>ЗАЯВКА</w:t>
      </w:r>
    </w:p>
    <w:p w:rsidR="00515CBC" w:rsidRDefault="00515CBC" w:rsidP="00515CBC">
      <w:pPr>
        <w:pStyle w:val="a5"/>
        <w:ind w:left="137" w:right="135"/>
        <w:jc w:val="center"/>
        <w:rPr>
          <w:sz w:val="28"/>
          <w:szCs w:val="28"/>
        </w:rPr>
      </w:pPr>
      <w:r w:rsidRPr="00336E7D">
        <w:rPr>
          <w:sz w:val="28"/>
          <w:szCs w:val="28"/>
        </w:rPr>
        <w:t>научастиевКонкурсе</w:t>
      </w:r>
      <w:r w:rsidRPr="00584243">
        <w:rPr>
          <w:sz w:val="28"/>
          <w:szCs w:val="28"/>
        </w:rPr>
        <w:t>на лучшее торжественное музыкальное произведение песенного жанра (</w:t>
      </w:r>
      <w:r>
        <w:rPr>
          <w:sz w:val="28"/>
          <w:szCs w:val="28"/>
        </w:rPr>
        <w:t>г</w:t>
      </w:r>
      <w:r w:rsidRPr="00584243">
        <w:rPr>
          <w:sz w:val="28"/>
          <w:szCs w:val="28"/>
        </w:rPr>
        <w:t>имн), посвященного 90-летию города Сертолово</w:t>
      </w:r>
    </w:p>
    <w:p w:rsidR="00515CBC" w:rsidRDefault="00515CBC" w:rsidP="00515CBC">
      <w:pPr>
        <w:pStyle w:val="a5"/>
        <w:ind w:left="137" w:right="135"/>
        <w:jc w:val="center"/>
      </w:pPr>
    </w:p>
    <w:p w:rsidR="00515CBC" w:rsidRPr="00904AD8" w:rsidRDefault="00515CBC" w:rsidP="00515CBC">
      <w:pPr>
        <w:pStyle w:val="a5"/>
        <w:tabs>
          <w:tab w:val="left" w:pos="7898"/>
        </w:tabs>
        <w:ind w:left="141"/>
        <w:rPr>
          <w:sz w:val="28"/>
          <w:szCs w:val="28"/>
        </w:rPr>
      </w:pPr>
      <w:r w:rsidRPr="00904AD8">
        <w:rPr>
          <w:sz w:val="28"/>
          <w:szCs w:val="28"/>
        </w:rPr>
        <w:t xml:space="preserve">Авторское название произведения: </w:t>
      </w:r>
      <w:r w:rsidRPr="00904AD8">
        <w:rPr>
          <w:sz w:val="28"/>
          <w:szCs w:val="28"/>
          <w:u w:val="single"/>
        </w:rPr>
        <w:tab/>
      </w:r>
    </w:p>
    <w:p w:rsidR="00515CBC" w:rsidRPr="00904AD8" w:rsidRDefault="00515CBC" w:rsidP="00515CBC">
      <w:pPr>
        <w:pStyle w:val="a5"/>
        <w:rPr>
          <w:sz w:val="28"/>
          <w:szCs w:val="28"/>
        </w:rPr>
      </w:pPr>
    </w:p>
    <w:p w:rsidR="00515CBC" w:rsidRPr="00904AD8" w:rsidRDefault="00515CBC" w:rsidP="00515CBC">
      <w:pPr>
        <w:pStyle w:val="a5"/>
        <w:tabs>
          <w:tab w:val="left" w:pos="7941"/>
        </w:tabs>
        <w:ind w:left="141"/>
        <w:rPr>
          <w:sz w:val="28"/>
          <w:szCs w:val="28"/>
        </w:rPr>
      </w:pPr>
      <w:r w:rsidRPr="00904AD8">
        <w:rPr>
          <w:sz w:val="28"/>
          <w:szCs w:val="28"/>
        </w:rPr>
        <w:t>Дата создания произведения</w:t>
      </w:r>
      <w:r w:rsidRPr="00904AD8">
        <w:rPr>
          <w:sz w:val="28"/>
          <w:szCs w:val="28"/>
          <w:u w:val="single"/>
        </w:rPr>
        <w:tab/>
      </w:r>
    </w:p>
    <w:p w:rsidR="00515CBC" w:rsidRPr="00904AD8" w:rsidRDefault="00515CBC" w:rsidP="00515CBC">
      <w:pPr>
        <w:pStyle w:val="a5"/>
        <w:tabs>
          <w:tab w:val="left" w:pos="7925"/>
        </w:tabs>
        <w:ind w:left="141"/>
        <w:rPr>
          <w:spacing w:val="-2"/>
          <w:sz w:val="28"/>
          <w:szCs w:val="28"/>
        </w:rPr>
      </w:pPr>
    </w:p>
    <w:p w:rsidR="00515CBC" w:rsidRPr="00904AD8" w:rsidRDefault="00515CBC" w:rsidP="00515CBC">
      <w:pPr>
        <w:pStyle w:val="a5"/>
        <w:ind w:right="1396"/>
        <w:rPr>
          <w:sz w:val="28"/>
          <w:szCs w:val="28"/>
        </w:rPr>
      </w:pPr>
      <w:r w:rsidRPr="00904AD8">
        <w:rPr>
          <w:spacing w:val="-2"/>
          <w:sz w:val="28"/>
          <w:szCs w:val="28"/>
        </w:rPr>
        <w:t xml:space="preserve">  Вид участия (нужное подчеркнуть): индивидальное/коллективное</w:t>
      </w:r>
    </w:p>
    <w:p w:rsidR="00515CBC" w:rsidRPr="00904AD8" w:rsidRDefault="00515CBC" w:rsidP="00515CBC">
      <w:pPr>
        <w:pStyle w:val="a5"/>
        <w:spacing w:before="46"/>
        <w:rPr>
          <w:sz w:val="28"/>
          <w:szCs w:val="2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3686"/>
        <w:gridCol w:w="5103"/>
      </w:tblGrid>
      <w:tr w:rsidR="00515CBC" w:rsidRPr="00904AD8" w:rsidTr="00955FBD">
        <w:trPr>
          <w:trHeight w:val="551"/>
        </w:trPr>
        <w:tc>
          <w:tcPr>
            <w:tcW w:w="9356" w:type="dxa"/>
            <w:gridSpan w:val="3"/>
          </w:tcPr>
          <w:p w:rsidR="00515CBC" w:rsidRPr="00904AD8" w:rsidRDefault="00515CBC" w:rsidP="00515CBC">
            <w:pPr>
              <w:pStyle w:val="TableParagraph"/>
              <w:numPr>
                <w:ilvl w:val="0"/>
                <w:numId w:val="4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>Автор</w:t>
            </w:r>
            <w:r>
              <w:rPr>
                <w:b/>
                <w:spacing w:val="-2"/>
                <w:sz w:val="28"/>
                <w:szCs w:val="28"/>
                <w:lang w:val="ru-RU"/>
              </w:rPr>
              <w:t xml:space="preserve"> текста</w:t>
            </w:r>
            <w:r w:rsidRPr="00904AD8">
              <w:rPr>
                <w:b/>
                <w:spacing w:val="-2"/>
                <w:sz w:val="28"/>
                <w:szCs w:val="28"/>
              </w:rPr>
              <w:t>:</w:t>
            </w:r>
          </w:p>
        </w:tc>
      </w:tr>
      <w:tr w:rsidR="00515CBC" w:rsidRPr="00904AD8" w:rsidTr="00955FBD">
        <w:trPr>
          <w:trHeight w:val="551"/>
        </w:trPr>
        <w:tc>
          <w:tcPr>
            <w:tcW w:w="567" w:type="dxa"/>
          </w:tcPr>
          <w:p w:rsidR="00515CBC" w:rsidRPr="00F711EF" w:rsidRDefault="00515CBC" w:rsidP="00955FBD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04AD8">
              <w:rPr>
                <w:spacing w:val="-10"/>
                <w:sz w:val="28"/>
                <w:szCs w:val="28"/>
              </w:rPr>
              <w:t>1</w:t>
            </w:r>
            <w:r>
              <w:rPr>
                <w:spacing w:val="-10"/>
                <w:sz w:val="28"/>
                <w:szCs w:val="28"/>
                <w:lang w:val="ru-RU"/>
              </w:rPr>
              <w:t>.1</w:t>
            </w:r>
          </w:p>
        </w:tc>
        <w:tc>
          <w:tcPr>
            <w:tcW w:w="3686" w:type="dxa"/>
          </w:tcPr>
          <w:p w:rsidR="00515CBC" w:rsidRPr="00904AD8" w:rsidRDefault="00515CBC" w:rsidP="00955FBD">
            <w:pPr>
              <w:pStyle w:val="TableParagraph"/>
              <w:spacing w:line="270" w:lineRule="atLeast"/>
              <w:rPr>
                <w:sz w:val="28"/>
                <w:szCs w:val="28"/>
                <w:lang w:val="ru-RU"/>
              </w:rPr>
            </w:pPr>
            <w:r w:rsidRPr="00904AD8">
              <w:rPr>
                <w:sz w:val="28"/>
                <w:szCs w:val="28"/>
                <w:lang w:val="ru-RU"/>
              </w:rPr>
              <w:t xml:space="preserve">Фамилия,имя,отчество </w:t>
            </w:r>
            <w:r w:rsidRPr="00904AD8">
              <w:rPr>
                <w:spacing w:val="-2"/>
                <w:sz w:val="28"/>
                <w:szCs w:val="28"/>
                <w:lang w:val="ru-RU"/>
              </w:rPr>
              <w:t>(</w:t>
            </w:r>
            <w:r w:rsidRPr="00904AD8">
              <w:rPr>
                <w:spacing w:val="-2"/>
                <w:sz w:val="20"/>
                <w:szCs w:val="20"/>
                <w:lang w:val="ru-RU"/>
              </w:rPr>
              <w:t>при наличии</w:t>
            </w:r>
            <w:r w:rsidRPr="00904AD8">
              <w:rPr>
                <w:spacing w:val="-2"/>
                <w:sz w:val="28"/>
                <w:szCs w:val="28"/>
                <w:lang w:val="ru-RU"/>
              </w:rPr>
              <w:t>)</w:t>
            </w:r>
          </w:p>
        </w:tc>
        <w:tc>
          <w:tcPr>
            <w:tcW w:w="5103" w:type="dxa"/>
          </w:tcPr>
          <w:p w:rsidR="00515CBC" w:rsidRPr="00904AD8" w:rsidRDefault="00515CBC" w:rsidP="00955FBD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515CBC" w:rsidRPr="00904AD8" w:rsidTr="00955FBD">
        <w:trPr>
          <w:trHeight w:val="551"/>
        </w:trPr>
        <w:tc>
          <w:tcPr>
            <w:tcW w:w="567" w:type="dxa"/>
          </w:tcPr>
          <w:p w:rsidR="00515CBC" w:rsidRPr="00F711EF" w:rsidRDefault="00515CBC" w:rsidP="00955FBD">
            <w:pPr>
              <w:pStyle w:val="TableParagraph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</w:rPr>
              <w:t>1.2</w:t>
            </w:r>
          </w:p>
        </w:tc>
        <w:tc>
          <w:tcPr>
            <w:tcW w:w="3686" w:type="dxa"/>
          </w:tcPr>
          <w:p w:rsidR="00515CBC" w:rsidRPr="00904AD8" w:rsidRDefault="00515CBC" w:rsidP="00955FBD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04AD8">
              <w:rPr>
                <w:sz w:val="28"/>
                <w:szCs w:val="28"/>
                <w:lang w:val="ru-RU"/>
              </w:rPr>
              <w:t xml:space="preserve">Датарождения </w:t>
            </w:r>
            <w:r w:rsidRPr="00904AD8">
              <w:rPr>
                <w:spacing w:val="-2"/>
                <w:sz w:val="28"/>
                <w:szCs w:val="28"/>
                <w:lang w:val="ru-RU"/>
              </w:rPr>
              <w:t>(</w:t>
            </w:r>
            <w:r w:rsidRPr="00904AD8">
              <w:rPr>
                <w:spacing w:val="-2"/>
                <w:sz w:val="20"/>
                <w:szCs w:val="20"/>
                <w:lang w:val="ru-RU"/>
              </w:rPr>
              <w:t>дд.мм.гггг</w:t>
            </w:r>
            <w:r w:rsidRPr="00904AD8">
              <w:rPr>
                <w:spacing w:val="-2"/>
                <w:sz w:val="28"/>
                <w:szCs w:val="28"/>
                <w:lang w:val="ru-RU"/>
              </w:rPr>
              <w:t>)</w:t>
            </w:r>
          </w:p>
        </w:tc>
        <w:tc>
          <w:tcPr>
            <w:tcW w:w="5103" w:type="dxa"/>
          </w:tcPr>
          <w:p w:rsidR="00515CBC" w:rsidRPr="00904AD8" w:rsidRDefault="00515CBC" w:rsidP="00955FBD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515CBC" w:rsidRPr="00904AD8" w:rsidTr="00955FBD">
        <w:trPr>
          <w:trHeight w:val="827"/>
        </w:trPr>
        <w:tc>
          <w:tcPr>
            <w:tcW w:w="567" w:type="dxa"/>
          </w:tcPr>
          <w:p w:rsidR="00515CBC" w:rsidRPr="00F711EF" w:rsidRDefault="00515CBC" w:rsidP="00955FBD">
            <w:pPr>
              <w:pStyle w:val="TableParagraph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1.3</w:t>
            </w:r>
          </w:p>
        </w:tc>
        <w:tc>
          <w:tcPr>
            <w:tcW w:w="3686" w:type="dxa"/>
          </w:tcPr>
          <w:p w:rsidR="00515CBC" w:rsidRPr="00904AD8" w:rsidRDefault="00515CBC" w:rsidP="00955FBD">
            <w:pPr>
              <w:pStyle w:val="TableParagraph"/>
              <w:ind w:right="186"/>
              <w:rPr>
                <w:sz w:val="28"/>
                <w:szCs w:val="28"/>
                <w:lang w:val="ru-RU"/>
              </w:rPr>
            </w:pPr>
            <w:r w:rsidRPr="00904AD8">
              <w:rPr>
                <w:sz w:val="28"/>
                <w:szCs w:val="28"/>
                <w:lang w:val="ru-RU"/>
              </w:rPr>
              <w:t>Домашнийадрес(</w:t>
            </w:r>
            <w:r w:rsidRPr="00904AD8">
              <w:rPr>
                <w:sz w:val="20"/>
                <w:szCs w:val="20"/>
                <w:lang w:val="ru-RU"/>
              </w:rPr>
              <w:t xml:space="preserve">индекс, область, </w:t>
            </w:r>
            <w:r>
              <w:rPr>
                <w:sz w:val="20"/>
                <w:szCs w:val="20"/>
                <w:lang w:val="ru-RU"/>
              </w:rPr>
              <w:t xml:space="preserve">город, </w:t>
            </w:r>
            <w:r w:rsidRPr="00904AD8">
              <w:rPr>
                <w:sz w:val="20"/>
                <w:szCs w:val="20"/>
                <w:lang w:val="ru-RU"/>
              </w:rPr>
              <w:t>село/улица,</w:t>
            </w:r>
            <w:r w:rsidRPr="00904AD8">
              <w:rPr>
                <w:spacing w:val="-2"/>
                <w:sz w:val="20"/>
                <w:szCs w:val="20"/>
                <w:lang w:val="ru-RU"/>
              </w:rPr>
              <w:t>№дома/квартиры</w:t>
            </w:r>
            <w:r>
              <w:rPr>
                <w:spacing w:val="-2"/>
                <w:sz w:val="20"/>
                <w:szCs w:val="20"/>
                <w:lang w:val="ru-RU"/>
              </w:rPr>
              <w:t>)</w:t>
            </w:r>
          </w:p>
        </w:tc>
        <w:tc>
          <w:tcPr>
            <w:tcW w:w="5103" w:type="dxa"/>
          </w:tcPr>
          <w:p w:rsidR="00515CBC" w:rsidRPr="00904AD8" w:rsidRDefault="00515CBC" w:rsidP="00955FBD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515CBC" w:rsidRPr="00904AD8" w:rsidTr="00955FBD">
        <w:trPr>
          <w:trHeight w:val="551"/>
        </w:trPr>
        <w:tc>
          <w:tcPr>
            <w:tcW w:w="567" w:type="dxa"/>
          </w:tcPr>
          <w:p w:rsidR="00515CBC" w:rsidRPr="00F711EF" w:rsidRDefault="00515CBC" w:rsidP="00955FBD">
            <w:pPr>
              <w:pStyle w:val="TableParagraph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1.4</w:t>
            </w:r>
          </w:p>
        </w:tc>
        <w:tc>
          <w:tcPr>
            <w:tcW w:w="3686" w:type="dxa"/>
          </w:tcPr>
          <w:p w:rsidR="00515CBC" w:rsidRPr="00904AD8" w:rsidRDefault="00515CBC" w:rsidP="00955FBD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04AD8">
              <w:rPr>
                <w:sz w:val="28"/>
                <w:szCs w:val="28"/>
                <w:lang w:val="ru-RU"/>
              </w:rPr>
              <w:t xml:space="preserve">Место </w:t>
            </w:r>
            <w:r w:rsidRPr="00904AD8">
              <w:rPr>
                <w:spacing w:val="-2"/>
                <w:sz w:val="28"/>
                <w:szCs w:val="28"/>
                <w:lang w:val="ru-RU"/>
              </w:rPr>
              <w:t>работы (учебы), должность (</w:t>
            </w:r>
            <w:r w:rsidRPr="00904AD8">
              <w:rPr>
                <w:spacing w:val="-2"/>
                <w:sz w:val="20"/>
                <w:szCs w:val="20"/>
                <w:lang w:val="ru-RU"/>
              </w:rPr>
              <w:t>при наличии</w:t>
            </w:r>
            <w:r w:rsidRPr="00904AD8">
              <w:rPr>
                <w:spacing w:val="-2"/>
                <w:sz w:val="28"/>
                <w:szCs w:val="28"/>
                <w:lang w:val="ru-RU"/>
              </w:rPr>
              <w:t>)</w:t>
            </w:r>
          </w:p>
        </w:tc>
        <w:tc>
          <w:tcPr>
            <w:tcW w:w="5103" w:type="dxa"/>
          </w:tcPr>
          <w:p w:rsidR="00515CBC" w:rsidRPr="00904AD8" w:rsidRDefault="00515CBC" w:rsidP="00955FBD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515CBC" w:rsidRPr="00904AD8" w:rsidTr="00955FBD">
        <w:trPr>
          <w:trHeight w:val="551"/>
        </w:trPr>
        <w:tc>
          <w:tcPr>
            <w:tcW w:w="567" w:type="dxa"/>
          </w:tcPr>
          <w:p w:rsidR="00515CBC" w:rsidRPr="00F711EF" w:rsidRDefault="00515CBC" w:rsidP="00955FBD">
            <w:pPr>
              <w:pStyle w:val="TableParagraph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1.5</w:t>
            </w:r>
          </w:p>
        </w:tc>
        <w:tc>
          <w:tcPr>
            <w:tcW w:w="3686" w:type="dxa"/>
          </w:tcPr>
          <w:p w:rsidR="00515CBC" w:rsidRPr="00904AD8" w:rsidRDefault="00515CBC" w:rsidP="00955FBD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04AD8">
              <w:rPr>
                <w:sz w:val="28"/>
                <w:szCs w:val="28"/>
                <w:lang w:val="ru-RU"/>
              </w:rPr>
              <w:t>Контактный телефон</w:t>
            </w:r>
          </w:p>
        </w:tc>
        <w:tc>
          <w:tcPr>
            <w:tcW w:w="5103" w:type="dxa"/>
          </w:tcPr>
          <w:p w:rsidR="00515CBC" w:rsidRPr="00904AD8" w:rsidRDefault="00515CBC" w:rsidP="00955FBD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515CBC" w:rsidRPr="00904AD8" w:rsidTr="00955FBD">
        <w:trPr>
          <w:trHeight w:val="551"/>
        </w:trPr>
        <w:tc>
          <w:tcPr>
            <w:tcW w:w="567" w:type="dxa"/>
          </w:tcPr>
          <w:p w:rsidR="00515CBC" w:rsidRPr="00F711EF" w:rsidRDefault="00515CBC" w:rsidP="00955FBD">
            <w:pPr>
              <w:pStyle w:val="TableParagraph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1.6</w:t>
            </w:r>
          </w:p>
        </w:tc>
        <w:tc>
          <w:tcPr>
            <w:tcW w:w="3686" w:type="dxa"/>
          </w:tcPr>
          <w:p w:rsidR="00515CBC" w:rsidRPr="00904AD8" w:rsidRDefault="00515CBC" w:rsidP="00955FBD">
            <w:pPr>
              <w:pStyle w:val="TableParagraph"/>
              <w:rPr>
                <w:sz w:val="28"/>
                <w:szCs w:val="28"/>
              </w:rPr>
            </w:pPr>
            <w:r w:rsidRPr="00904AD8">
              <w:rPr>
                <w:sz w:val="28"/>
                <w:szCs w:val="28"/>
              </w:rPr>
              <w:t>E-</w:t>
            </w:r>
            <w:r w:rsidRPr="00904AD8">
              <w:rPr>
                <w:spacing w:val="-4"/>
                <w:sz w:val="28"/>
                <w:szCs w:val="28"/>
              </w:rPr>
              <w:t>mail</w:t>
            </w:r>
          </w:p>
        </w:tc>
        <w:tc>
          <w:tcPr>
            <w:tcW w:w="5103" w:type="dxa"/>
          </w:tcPr>
          <w:p w:rsidR="00515CBC" w:rsidRPr="00904AD8" w:rsidRDefault="00515CBC" w:rsidP="00955FBD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515CBC" w:rsidRPr="00F711EF" w:rsidTr="00955FBD">
        <w:trPr>
          <w:trHeight w:val="551"/>
        </w:trPr>
        <w:tc>
          <w:tcPr>
            <w:tcW w:w="9356" w:type="dxa"/>
            <w:gridSpan w:val="3"/>
          </w:tcPr>
          <w:p w:rsidR="00515CBC" w:rsidRPr="00F711EF" w:rsidRDefault="00515CBC" w:rsidP="00515CBC">
            <w:pPr>
              <w:pStyle w:val="TableParagraph"/>
              <w:numPr>
                <w:ilvl w:val="0"/>
                <w:numId w:val="4"/>
              </w:numPr>
              <w:rPr>
                <w:b/>
                <w:sz w:val="28"/>
                <w:szCs w:val="28"/>
                <w:lang w:val="ru-RU"/>
              </w:rPr>
            </w:pPr>
            <w:r w:rsidRPr="00F711EF">
              <w:rPr>
                <w:b/>
                <w:sz w:val="28"/>
                <w:szCs w:val="28"/>
                <w:lang w:val="ru-RU"/>
              </w:rPr>
              <w:t>Автор музыки (композитор)</w:t>
            </w:r>
            <w:r>
              <w:rPr>
                <w:b/>
                <w:sz w:val="28"/>
                <w:szCs w:val="28"/>
                <w:lang w:val="ru-RU"/>
              </w:rPr>
              <w:t>:</w:t>
            </w:r>
          </w:p>
        </w:tc>
      </w:tr>
      <w:tr w:rsidR="00515CBC" w:rsidRPr="00904AD8" w:rsidTr="00955FBD">
        <w:trPr>
          <w:trHeight w:val="551"/>
        </w:trPr>
        <w:tc>
          <w:tcPr>
            <w:tcW w:w="567" w:type="dxa"/>
          </w:tcPr>
          <w:p w:rsidR="00515CBC" w:rsidRPr="00F711EF" w:rsidRDefault="00515CBC" w:rsidP="00955FBD">
            <w:pPr>
              <w:pStyle w:val="TableParagraph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2.1</w:t>
            </w:r>
          </w:p>
        </w:tc>
        <w:tc>
          <w:tcPr>
            <w:tcW w:w="3686" w:type="dxa"/>
          </w:tcPr>
          <w:p w:rsidR="00515CBC" w:rsidRPr="00904AD8" w:rsidRDefault="00515CBC" w:rsidP="00955FBD">
            <w:pPr>
              <w:pStyle w:val="TableParagraph"/>
              <w:spacing w:line="270" w:lineRule="atLeast"/>
              <w:rPr>
                <w:sz w:val="28"/>
                <w:szCs w:val="28"/>
                <w:lang w:val="ru-RU"/>
              </w:rPr>
            </w:pPr>
            <w:r w:rsidRPr="00904AD8">
              <w:rPr>
                <w:sz w:val="28"/>
                <w:szCs w:val="28"/>
                <w:lang w:val="ru-RU"/>
              </w:rPr>
              <w:t xml:space="preserve">Фамилия,имя,отчество </w:t>
            </w:r>
            <w:r w:rsidRPr="00904AD8">
              <w:rPr>
                <w:spacing w:val="-2"/>
                <w:sz w:val="28"/>
                <w:szCs w:val="28"/>
                <w:lang w:val="ru-RU"/>
              </w:rPr>
              <w:t>(</w:t>
            </w:r>
            <w:r w:rsidRPr="00904AD8">
              <w:rPr>
                <w:spacing w:val="-2"/>
                <w:sz w:val="20"/>
                <w:szCs w:val="20"/>
                <w:lang w:val="ru-RU"/>
              </w:rPr>
              <w:t>при наличии</w:t>
            </w:r>
            <w:r w:rsidRPr="00904AD8">
              <w:rPr>
                <w:spacing w:val="-2"/>
                <w:sz w:val="28"/>
                <w:szCs w:val="28"/>
                <w:lang w:val="ru-RU"/>
              </w:rPr>
              <w:t>)</w:t>
            </w:r>
          </w:p>
        </w:tc>
        <w:tc>
          <w:tcPr>
            <w:tcW w:w="5103" w:type="dxa"/>
          </w:tcPr>
          <w:p w:rsidR="00515CBC" w:rsidRPr="00F711EF" w:rsidRDefault="00515CBC" w:rsidP="00955FBD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515CBC" w:rsidRPr="00904AD8" w:rsidTr="00955FBD">
        <w:trPr>
          <w:trHeight w:val="551"/>
        </w:trPr>
        <w:tc>
          <w:tcPr>
            <w:tcW w:w="567" w:type="dxa"/>
          </w:tcPr>
          <w:p w:rsidR="00515CBC" w:rsidRPr="00F711EF" w:rsidRDefault="00515CBC" w:rsidP="00955FBD">
            <w:pPr>
              <w:pStyle w:val="TableParagraph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2.2</w:t>
            </w:r>
          </w:p>
        </w:tc>
        <w:tc>
          <w:tcPr>
            <w:tcW w:w="3686" w:type="dxa"/>
          </w:tcPr>
          <w:p w:rsidR="00515CBC" w:rsidRPr="00904AD8" w:rsidRDefault="00515CBC" w:rsidP="00955FBD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04AD8">
              <w:rPr>
                <w:sz w:val="28"/>
                <w:szCs w:val="28"/>
                <w:lang w:val="ru-RU"/>
              </w:rPr>
              <w:t xml:space="preserve">Датарождения </w:t>
            </w:r>
            <w:r w:rsidRPr="00904AD8">
              <w:rPr>
                <w:spacing w:val="-2"/>
                <w:sz w:val="28"/>
                <w:szCs w:val="28"/>
                <w:lang w:val="ru-RU"/>
              </w:rPr>
              <w:t>(</w:t>
            </w:r>
            <w:r w:rsidRPr="00904AD8">
              <w:rPr>
                <w:spacing w:val="-2"/>
                <w:sz w:val="20"/>
                <w:szCs w:val="20"/>
                <w:lang w:val="ru-RU"/>
              </w:rPr>
              <w:t>дд.мм.гггг</w:t>
            </w:r>
            <w:r w:rsidRPr="00904AD8">
              <w:rPr>
                <w:spacing w:val="-2"/>
                <w:sz w:val="28"/>
                <w:szCs w:val="28"/>
                <w:lang w:val="ru-RU"/>
              </w:rPr>
              <w:t>)</w:t>
            </w:r>
          </w:p>
        </w:tc>
        <w:tc>
          <w:tcPr>
            <w:tcW w:w="5103" w:type="dxa"/>
          </w:tcPr>
          <w:p w:rsidR="00515CBC" w:rsidRPr="00F711EF" w:rsidRDefault="00515CBC" w:rsidP="00955FBD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515CBC" w:rsidRPr="00904AD8" w:rsidTr="00955FBD">
        <w:trPr>
          <w:trHeight w:val="551"/>
        </w:trPr>
        <w:tc>
          <w:tcPr>
            <w:tcW w:w="567" w:type="dxa"/>
          </w:tcPr>
          <w:p w:rsidR="00515CBC" w:rsidRPr="00F711EF" w:rsidRDefault="00515CBC" w:rsidP="00955FBD">
            <w:pPr>
              <w:pStyle w:val="TableParagraph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2.3</w:t>
            </w:r>
          </w:p>
        </w:tc>
        <w:tc>
          <w:tcPr>
            <w:tcW w:w="3686" w:type="dxa"/>
          </w:tcPr>
          <w:p w:rsidR="00515CBC" w:rsidRPr="00904AD8" w:rsidRDefault="00515CBC" w:rsidP="00955FBD">
            <w:pPr>
              <w:pStyle w:val="TableParagraph"/>
              <w:ind w:right="186"/>
              <w:rPr>
                <w:sz w:val="28"/>
                <w:szCs w:val="28"/>
                <w:lang w:val="ru-RU"/>
              </w:rPr>
            </w:pPr>
            <w:r w:rsidRPr="00904AD8">
              <w:rPr>
                <w:sz w:val="28"/>
                <w:szCs w:val="28"/>
                <w:lang w:val="ru-RU"/>
              </w:rPr>
              <w:t>Домашнийадрес(</w:t>
            </w:r>
            <w:r w:rsidRPr="00904AD8">
              <w:rPr>
                <w:sz w:val="20"/>
                <w:szCs w:val="20"/>
                <w:lang w:val="ru-RU"/>
              </w:rPr>
              <w:t xml:space="preserve">индекс, область, </w:t>
            </w:r>
            <w:r>
              <w:rPr>
                <w:sz w:val="20"/>
                <w:szCs w:val="20"/>
                <w:lang w:val="ru-RU"/>
              </w:rPr>
              <w:t xml:space="preserve">город, </w:t>
            </w:r>
            <w:r w:rsidRPr="00904AD8">
              <w:rPr>
                <w:sz w:val="20"/>
                <w:szCs w:val="20"/>
                <w:lang w:val="ru-RU"/>
              </w:rPr>
              <w:t>село/улица,</w:t>
            </w:r>
            <w:r w:rsidRPr="00904AD8">
              <w:rPr>
                <w:spacing w:val="-2"/>
                <w:sz w:val="20"/>
                <w:szCs w:val="20"/>
                <w:lang w:val="ru-RU"/>
              </w:rPr>
              <w:t>№дома/квартиры</w:t>
            </w:r>
            <w:r>
              <w:rPr>
                <w:spacing w:val="-2"/>
                <w:sz w:val="20"/>
                <w:szCs w:val="20"/>
                <w:lang w:val="ru-RU"/>
              </w:rPr>
              <w:t>)</w:t>
            </w:r>
          </w:p>
        </w:tc>
        <w:tc>
          <w:tcPr>
            <w:tcW w:w="5103" w:type="dxa"/>
          </w:tcPr>
          <w:p w:rsidR="00515CBC" w:rsidRPr="00F711EF" w:rsidRDefault="00515CBC" w:rsidP="00955FBD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515CBC" w:rsidRPr="00904AD8" w:rsidTr="00955FBD">
        <w:trPr>
          <w:trHeight w:val="551"/>
        </w:trPr>
        <w:tc>
          <w:tcPr>
            <w:tcW w:w="567" w:type="dxa"/>
          </w:tcPr>
          <w:p w:rsidR="00515CBC" w:rsidRPr="00F711EF" w:rsidRDefault="00515CBC" w:rsidP="00955FBD">
            <w:pPr>
              <w:pStyle w:val="TableParagraph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2.4</w:t>
            </w:r>
          </w:p>
        </w:tc>
        <w:tc>
          <w:tcPr>
            <w:tcW w:w="3686" w:type="dxa"/>
          </w:tcPr>
          <w:p w:rsidR="00515CBC" w:rsidRPr="00904AD8" w:rsidRDefault="00515CBC" w:rsidP="00955FBD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04AD8">
              <w:rPr>
                <w:sz w:val="28"/>
                <w:szCs w:val="28"/>
                <w:lang w:val="ru-RU"/>
              </w:rPr>
              <w:t xml:space="preserve">Место </w:t>
            </w:r>
            <w:r w:rsidRPr="00904AD8">
              <w:rPr>
                <w:spacing w:val="-2"/>
                <w:sz w:val="28"/>
                <w:szCs w:val="28"/>
                <w:lang w:val="ru-RU"/>
              </w:rPr>
              <w:t>работы (учебы), должность (</w:t>
            </w:r>
            <w:r w:rsidRPr="00904AD8">
              <w:rPr>
                <w:spacing w:val="-2"/>
                <w:sz w:val="20"/>
                <w:szCs w:val="20"/>
                <w:lang w:val="ru-RU"/>
              </w:rPr>
              <w:t>при наличии</w:t>
            </w:r>
            <w:r w:rsidRPr="00904AD8">
              <w:rPr>
                <w:spacing w:val="-2"/>
                <w:sz w:val="28"/>
                <w:szCs w:val="28"/>
                <w:lang w:val="ru-RU"/>
              </w:rPr>
              <w:t>)</w:t>
            </w:r>
          </w:p>
        </w:tc>
        <w:tc>
          <w:tcPr>
            <w:tcW w:w="5103" w:type="dxa"/>
          </w:tcPr>
          <w:p w:rsidR="00515CBC" w:rsidRPr="00F711EF" w:rsidRDefault="00515CBC" w:rsidP="00955FBD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515CBC" w:rsidRPr="00904AD8" w:rsidTr="00955FBD">
        <w:trPr>
          <w:trHeight w:val="551"/>
        </w:trPr>
        <w:tc>
          <w:tcPr>
            <w:tcW w:w="567" w:type="dxa"/>
          </w:tcPr>
          <w:p w:rsidR="00515CBC" w:rsidRPr="00F711EF" w:rsidRDefault="00515CBC" w:rsidP="00955FBD">
            <w:pPr>
              <w:pStyle w:val="TableParagraph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lastRenderedPageBreak/>
              <w:t>2.5</w:t>
            </w:r>
          </w:p>
        </w:tc>
        <w:tc>
          <w:tcPr>
            <w:tcW w:w="3686" w:type="dxa"/>
          </w:tcPr>
          <w:p w:rsidR="00515CBC" w:rsidRPr="00904AD8" w:rsidRDefault="00515CBC" w:rsidP="00955FBD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04AD8">
              <w:rPr>
                <w:sz w:val="28"/>
                <w:szCs w:val="28"/>
                <w:lang w:val="ru-RU"/>
              </w:rPr>
              <w:t>Контактный телефон</w:t>
            </w:r>
          </w:p>
        </w:tc>
        <w:tc>
          <w:tcPr>
            <w:tcW w:w="5103" w:type="dxa"/>
          </w:tcPr>
          <w:p w:rsidR="00515CBC" w:rsidRPr="00904AD8" w:rsidRDefault="00515CBC" w:rsidP="00955FBD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515CBC" w:rsidRPr="00904AD8" w:rsidTr="00955FBD">
        <w:trPr>
          <w:trHeight w:val="551"/>
        </w:trPr>
        <w:tc>
          <w:tcPr>
            <w:tcW w:w="567" w:type="dxa"/>
          </w:tcPr>
          <w:p w:rsidR="00515CBC" w:rsidRPr="00F711EF" w:rsidRDefault="00515CBC" w:rsidP="00955FBD">
            <w:pPr>
              <w:pStyle w:val="TableParagraph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2.6</w:t>
            </w:r>
          </w:p>
        </w:tc>
        <w:tc>
          <w:tcPr>
            <w:tcW w:w="3686" w:type="dxa"/>
          </w:tcPr>
          <w:p w:rsidR="00515CBC" w:rsidRPr="00904AD8" w:rsidRDefault="00515CBC" w:rsidP="00955FBD">
            <w:pPr>
              <w:pStyle w:val="TableParagraph"/>
              <w:rPr>
                <w:sz w:val="28"/>
                <w:szCs w:val="28"/>
              </w:rPr>
            </w:pPr>
            <w:r w:rsidRPr="00904AD8">
              <w:rPr>
                <w:sz w:val="28"/>
                <w:szCs w:val="28"/>
              </w:rPr>
              <w:t>E-</w:t>
            </w:r>
            <w:r w:rsidRPr="00904AD8">
              <w:rPr>
                <w:spacing w:val="-4"/>
                <w:sz w:val="28"/>
                <w:szCs w:val="28"/>
              </w:rPr>
              <w:t>mail</w:t>
            </w:r>
          </w:p>
        </w:tc>
        <w:tc>
          <w:tcPr>
            <w:tcW w:w="5103" w:type="dxa"/>
          </w:tcPr>
          <w:p w:rsidR="00515CBC" w:rsidRPr="00904AD8" w:rsidRDefault="00515CBC" w:rsidP="00955FBD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515CBC" w:rsidRPr="00F711EF" w:rsidTr="00955FBD">
        <w:trPr>
          <w:trHeight w:val="551"/>
        </w:trPr>
        <w:tc>
          <w:tcPr>
            <w:tcW w:w="9356" w:type="dxa"/>
            <w:gridSpan w:val="3"/>
          </w:tcPr>
          <w:p w:rsidR="00515CBC" w:rsidRPr="00F711EF" w:rsidRDefault="00515CBC" w:rsidP="00515CBC">
            <w:pPr>
              <w:pStyle w:val="TableParagraph"/>
              <w:numPr>
                <w:ilvl w:val="0"/>
                <w:numId w:val="4"/>
              </w:numPr>
              <w:rPr>
                <w:sz w:val="28"/>
                <w:szCs w:val="28"/>
                <w:lang w:val="ru-RU"/>
              </w:rPr>
            </w:pPr>
            <w:r w:rsidRPr="00F711EF">
              <w:rPr>
                <w:sz w:val="28"/>
                <w:szCs w:val="28"/>
                <w:lang w:val="ru-RU"/>
              </w:rPr>
              <w:t>При коллективном участии (заполняется при необходимости)</w:t>
            </w:r>
          </w:p>
        </w:tc>
      </w:tr>
      <w:tr w:rsidR="00515CBC" w:rsidRPr="00F711EF" w:rsidTr="00955FBD">
        <w:trPr>
          <w:trHeight w:val="551"/>
        </w:trPr>
        <w:tc>
          <w:tcPr>
            <w:tcW w:w="567" w:type="dxa"/>
          </w:tcPr>
          <w:p w:rsidR="00515CBC" w:rsidRPr="00F711EF" w:rsidRDefault="00515CBC" w:rsidP="00955FBD">
            <w:pPr>
              <w:pStyle w:val="TableParagraph"/>
              <w:rPr>
                <w:spacing w:val="-10"/>
                <w:sz w:val="28"/>
                <w:szCs w:val="28"/>
                <w:lang w:val="ru-RU"/>
              </w:rPr>
            </w:pPr>
            <w:r w:rsidRPr="00F711EF">
              <w:rPr>
                <w:spacing w:val="-10"/>
                <w:sz w:val="28"/>
                <w:szCs w:val="28"/>
                <w:lang w:val="ru-RU"/>
              </w:rPr>
              <w:t>3.1</w:t>
            </w:r>
          </w:p>
        </w:tc>
        <w:tc>
          <w:tcPr>
            <w:tcW w:w="3686" w:type="dxa"/>
          </w:tcPr>
          <w:p w:rsidR="00515CBC" w:rsidRPr="00F711EF" w:rsidRDefault="00515CBC" w:rsidP="00955FBD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F711EF">
              <w:rPr>
                <w:sz w:val="28"/>
                <w:szCs w:val="28"/>
                <w:lang w:val="ru-RU"/>
              </w:rPr>
              <w:t>Наименование творческого коллектива</w:t>
            </w:r>
          </w:p>
        </w:tc>
        <w:tc>
          <w:tcPr>
            <w:tcW w:w="5103" w:type="dxa"/>
          </w:tcPr>
          <w:p w:rsidR="00515CBC" w:rsidRPr="00F711EF" w:rsidRDefault="00515CBC" w:rsidP="00955FBD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515CBC" w:rsidRPr="00F711EF" w:rsidTr="00955FBD">
        <w:trPr>
          <w:trHeight w:val="551"/>
        </w:trPr>
        <w:tc>
          <w:tcPr>
            <w:tcW w:w="567" w:type="dxa"/>
          </w:tcPr>
          <w:p w:rsidR="00515CBC" w:rsidRPr="00F711EF" w:rsidRDefault="00515CBC" w:rsidP="00955FBD">
            <w:pPr>
              <w:pStyle w:val="TableParagraph"/>
              <w:rPr>
                <w:spacing w:val="-10"/>
                <w:sz w:val="28"/>
                <w:szCs w:val="28"/>
                <w:lang w:val="ru-RU"/>
              </w:rPr>
            </w:pPr>
            <w:r w:rsidRPr="00F711EF">
              <w:rPr>
                <w:spacing w:val="-10"/>
                <w:sz w:val="28"/>
                <w:szCs w:val="28"/>
                <w:lang w:val="ru-RU"/>
              </w:rPr>
              <w:t>3.2</w:t>
            </w:r>
          </w:p>
        </w:tc>
        <w:tc>
          <w:tcPr>
            <w:tcW w:w="3686" w:type="dxa"/>
          </w:tcPr>
          <w:p w:rsidR="00515CBC" w:rsidRPr="00F711EF" w:rsidRDefault="00515CBC" w:rsidP="00955FBD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F711EF">
              <w:rPr>
                <w:sz w:val="28"/>
                <w:szCs w:val="28"/>
                <w:lang w:val="ru-RU"/>
              </w:rPr>
              <w:t>Руководитель коллектива (</w:t>
            </w:r>
            <w:r w:rsidRPr="00F711EF">
              <w:rPr>
                <w:sz w:val="20"/>
                <w:szCs w:val="20"/>
                <w:lang w:val="ru-RU"/>
              </w:rPr>
              <w:t>Ф.И.О.</w:t>
            </w:r>
            <w:r w:rsidRPr="00F711EF">
              <w:rPr>
                <w:sz w:val="28"/>
                <w:szCs w:val="28"/>
                <w:lang w:val="ru-RU"/>
              </w:rPr>
              <w:t>)</w:t>
            </w:r>
          </w:p>
        </w:tc>
        <w:tc>
          <w:tcPr>
            <w:tcW w:w="5103" w:type="dxa"/>
          </w:tcPr>
          <w:p w:rsidR="00515CBC" w:rsidRPr="00F711EF" w:rsidRDefault="00515CBC" w:rsidP="00955FBD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515CBC" w:rsidRPr="00F711EF" w:rsidTr="00955FBD">
        <w:trPr>
          <w:trHeight w:val="551"/>
        </w:trPr>
        <w:tc>
          <w:tcPr>
            <w:tcW w:w="567" w:type="dxa"/>
          </w:tcPr>
          <w:p w:rsidR="00515CBC" w:rsidRPr="00F711EF" w:rsidRDefault="00515CBC" w:rsidP="00955FBD">
            <w:pPr>
              <w:pStyle w:val="TableParagraph"/>
              <w:rPr>
                <w:spacing w:val="-10"/>
                <w:sz w:val="28"/>
                <w:szCs w:val="28"/>
                <w:lang w:val="ru-RU"/>
              </w:rPr>
            </w:pPr>
            <w:r w:rsidRPr="00F711EF">
              <w:rPr>
                <w:spacing w:val="-10"/>
                <w:sz w:val="28"/>
                <w:szCs w:val="28"/>
                <w:lang w:val="ru-RU"/>
              </w:rPr>
              <w:t>3.3</w:t>
            </w:r>
          </w:p>
        </w:tc>
        <w:tc>
          <w:tcPr>
            <w:tcW w:w="3686" w:type="dxa"/>
          </w:tcPr>
          <w:p w:rsidR="00515CBC" w:rsidRPr="00F711EF" w:rsidRDefault="00515CBC" w:rsidP="00955FBD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F711EF">
              <w:rPr>
                <w:sz w:val="28"/>
                <w:szCs w:val="28"/>
                <w:lang w:val="ru-RU"/>
              </w:rPr>
              <w:t>Контактные данные руководителя</w:t>
            </w:r>
          </w:p>
        </w:tc>
        <w:tc>
          <w:tcPr>
            <w:tcW w:w="5103" w:type="dxa"/>
          </w:tcPr>
          <w:p w:rsidR="00515CBC" w:rsidRPr="00F711EF" w:rsidRDefault="00515CBC" w:rsidP="00955FBD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515CBC" w:rsidRPr="00904AD8" w:rsidTr="00955FBD">
        <w:trPr>
          <w:trHeight w:val="551"/>
        </w:trPr>
        <w:tc>
          <w:tcPr>
            <w:tcW w:w="9356" w:type="dxa"/>
            <w:gridSpan w:val="3"/>
          </w:tcPr>
          <w:p w:rsidR="00515CBC" w:rsidRPr="00F711EF" w:rsidRDefault="00515CBC" w:rsidP="00515CBC">
            <w:pPr>
              <w:pStyle w:val="TableParagraph"/>
              <w:numPr>
                <w:ilvl w:val="0"/>
                <w:numId w:val="4"/>
              </w:num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Перечень представленных материалов (отметить наличие да/нет):</w:t>
            </w:r>
          </w:p>
        </w:tc>
      </w:tr>
      <w:tr w:rsidR="00515CBC" w:rsidRPr="00904AD8" w:rsidTr="00955FBD">
        <w:trPr>
          <w:trHeight w:val="275"/>
        </w:trPr>
        <w:tc>
          <w:tcPr>
            <w:tcW w:w="567" w:type="dxa"/>
          </w:tcPr>
          <w:p w:rsidR="00515CBC" w:rsidRPr="00F711EF" w:rsidRDefault="00515CBC" w:rsidP="00955FBD">
            <w:pPr>
              <w:pStyle w:val="TableParagraph"/>
              <w:spacing w:line="256" w:lineRule="exac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4.1</w:t>
            </w:r>
          </w:p>
        </w:tc>
        <w:tc>
          <w:tcPr>
            <w:tcW w:w="3686" w:type="dxa"/>
          </w:tcPr>
          <w:p w:rsidR="00515CBC" w:rsidRPr="00F711EF" w:rsidRDefault="00515CBC" w:rsidP="00955FBD">
            <w:pPr>
              <w:pStyle w:val="TableParagraph"/>
              <w:spacing w:line="256" w:lineRule="exac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Текст произведения</w:t>
            </w:r>
          </w:p>
        </w:tc>
        <w:tc>
          <w:tcPr>
            <w:tcW w:w="5103" w:type="dxa"/>
          </w:tcPr>
          <w:p w:rsidR="00515CBC" w:rsidRPr="00904AD8" w:rsidRDefault="00515CBC" w:rsidP="00955FBD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515CBC" w:rsidRPr="00904AD8" w:rsidTr="00955FBD">
        <w:trPr>
          <w:trHeight w:val="551"/>
        </w:trPr>
        <w:tc>
          <w:tcPr>
            <w:tcW w:w="567" w:type="dxa"/>
          </w:tcPr>
          <w:p w:rsidR="00515CBC" w:rsidRPr="00F711EF" w:rsidRDefault="00515CBC" w:rsidP="00955FBD">
            <w:pPr>
              <w:pStyle w:val="TableParagrap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4.2</w:t>
            </w:r>
          </w:p>
        </w:tc>
        <w:tc>
          <w:tcPr>
            <w:tcW w:w="3686" w:type="dxa"/>
          </w:tcPr>
          <w:p w:rsidR="00515CBC" w:rsidRPr="00F711EF" w:rsidRDefault="00515CBC" w:rsidP="00955FBD">
            <w:pPr>
              <w:pStyle w:val="TableParagraph"/>
              <w:spacing w:line="270" w:lineRule="atLeast"/>
              <w:ind w:right="18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Нотная запись</w:t>
            </w:r>
          </w:p>
        </w:tc>
        <w:tc>
          <w:tcPr>
            <w:tcW w:w="5103" w:type="dxa"/>
          </w:tcPr>
          <w:p w:rsidR="00515CBC" w:rsidRPr="00904AD8" w:rsidRDefault="00515CBC" w:rsidP="00955FBD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515CBC" w:rsidRPr="00904AD8" w:rsidTr="00955FBD">
        <w:trPr>
          <w:trHeight w:val="551"/>
        </w:trPr>
        <w:tc>
          <w:tcPr>
            <w:tcW w:w="567" w:type="dxa"/>
          </w:tcPr>
          <w:p w:rsidR="00515CBC" w:rsidRPr="00F711EF" w:rsidRDefault="00515CBC" w:rsidP="00955FBD">
            <w:pPr>
              <w:pStyle w:val="TableParagrap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4.3</w:t>
            </w:r>
          </w:p>
        </w:tc>
        <w:tc>
          <w:tcPr>
            <w:tcW w:w="3686" w:type="dxa"/>
          </w:tcPr>
          <w:p w:rsidR="00515CBC" w:rsidRPr="00F711EF" w:rsidRDefault="00515CBC" w:rsidP="00955FBD">
            <w:pPr>
              <w:pStyle w:val="TableParagrap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Аудиозапись (формат </w:t>
            </w:r>
            <w:r>
              <w:rPr>
                <w:sz w:val="28"/>
                <w:szCs w:val="28"/>
              </w:rPr>
              <w:t>mp3</w:t>
            </w:r>
            <w:r>
              <w:rPr>
                <w:sz w:val="28"/>
                <w:szCs w:val="28"/>
                <w:lang w:val="ru-RU"/>
              </w:rPr>
              <w:t>)</w:t>
            </w:r>
          </w:p>
        </w:tc>
        <w:tc>
          <w:tcPr>
            <w:tcW w:w="5103" w:type="dxa"/>
          </w:tcPr>
          <w:p w:rsidR="00515CBC" w:rsidRPr="00904AD8" w:rsidRDefault="00515CBC" w:rsidP="00955FBD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515CBC" w:rsidRPr="00904AD8" w:rsidTr="00955FBD">
        <w:trPr>
          <w:trHeight w:val="551"/>
        </w:trPr>
        <w:tc>
          <w:tcPr>
            <w:tcW w:w="567" w:type="dxa"/>
          </w:tcPr>
          <w:p w:rsidR="00515CBC" w:rsidRPr="00F711EF" w:rsidRDefault="00515CBC" w:rsidP="00955FBD">
            <w:pPr>
              <w:pStyle w:val="TableParagrap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4.4</w:t>
            </w:r>
          </w:p>
        </w:tc>
        <w:tc>
          <w:tcPr>
            <w:tcW w:w="3686" w:type="dxa"/>
          </w:tcPr>
          <w:p w:rsidR="00515CBC" w:rsidRPr="00F711EF" w:rsidRDefault="00515CBC" w:rsidP="00955FBD">
            <w:pPr>
              <w:pStyle w:val="TableParagrap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Иные материалы (при наличии)</w:t>
            </w:r>
          </w:p>
        </w:tc>
        <w:tc>
          <w:tcPr>
            <w:tcW w:w="5103" w:type="dxa"/>
          </w:tcPr>
          <w:p w:rsidR="00515CBC" w:rsidRPr="00904AD8" w:rsidRDefault="00515CBC" w:rsidP="00955FBD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</w:tbl>
    <w:p w:rsidR="00515CBC" w:rsidRPr="00904AD8" w:rsidRDefault="00515CBC" w:rsidP="00515CBC">
      <w:pPr>
        <w:pStyle w:val="a5"/>
        <w:spacing w:before="11"/>
        <w:rPr>
          <w:sz w:val="28"/>
          <w:szCs w:val="28"/>
        </w:rPr>
      </w:pPr>
    </w:p>
    <w:p w:rsidR="00515CBC" w:rsidRPr="00F711EF" w:rsidRDefault="00515CBC" w:rsidP="00515CBC">
      <w:pPr>
        <w:pStyle w:val="a4"/>
        <w:numPr>
          <w:ilvl w:val="0"/>
          <w:numId w:val="4"/>
        </w:numPr>
        <w:ind w:left="0" w:firstLine="567"/>
        <w:jc w:val="center"/>
        <w:outlineLvl w:val="2"/>
        <w:rPr>
          <w:b/>
          <w:bCs/>
          <w:sz w:val="28"/>
          <w:szCs w:val="28"/>
        </w:rPr>
      </w:pPr>
      <w:r w:rsidRPr="00F711EF">
        <w:rPr>
          <w:b/>
          <w:bCs/>
          <w:sz w:val="28"/>
          <w:szCs w:val="28"/>
        </w:rPr>
        <w:t>Подтверждение авторства и согласие с условиями</w:t>
      </w:r>
    </w:p>
    <w:p w:rsidR="00515CBC" w:rsidRPr="00F711EF" w:rsidRDefault="00515CBC" w:rsidP="00515CBC">
      <w:pPr>
        <w:ind w:firstLine="567"/>
        <w:jc w:val="both"/>
        <w:rPr>
          <w:sz w:val="28"/>
          <w:szCs w:val="28"/>
        </w:rPr>
      </w:pPr>
      <w:r w:rsidRPr="00F711EF">
        <w:rPr>
          <w:sz w:val="28"/>
          <w:szCs w:val="28"/>
        </w:rPr>
        <w:t>Подписанием настоящей заявки</w:t>
      </w:r>
      <w:r>
        <w:rPr>
          <w:sz w:val="28"/>
          <w:szCs w:val="28"/>
        </w:rPr>
        <w:t xml:space="preserve"> я</w:t>
      </w:r>
      <w:r w:rsidRPr="00F711EF">
        <w:rPr>
          <w:sz w:val="28"/>
          <w:szCs w:val="28"/>
        </w:rPr>
        <w:t xml:space="preserve"> подтверждаю, что:</w:t>
      </w:r>
    </w:p>
    <w:p w:rsidR="00515CBC" w:rsidRPr="00F711EF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711EF">
        <w:rPr>
          <w:sz w:val="28"/>
          <w:szCs w:val="28"/>
        </w:rPr>
        <w:t>.1. Представленное произведение является оригинальным, создано лично либо в соавторстве, не нарушает авторские и иные права третьих лиц.</w:t>
      </w:r>
    </w:p>
    <w:p w:rsidR="00515CBC" w:rsidRPr="00F711EF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711EF">
        <w:rPr>
          <w:sz w:val="28"/>
          <w:szCs w:val="28"/>
        </w:rPr>
        <w:t>.2. Ознакомлен(а) с По</w:t>
      </w:r>
      <w:r>
        <w:rPr>
          <w:sz w:val="28"/>
          <w:szCs w:val="28"/>
        </w:rPr>
        <w:t>рядком</w:t>
      </w:r>
      <w:r w:rsidRPr="00F711EF">
        <w:rPr>
          <w:sz w:val="28"/>
          <w:szCs w:val="28"/>
        </w:rPr>
        <w:t xml:space="preserve"> о конкурсе и согласен(на) с его условиями.</w:t>
      </w:r>
    </w:p>
    <w:p w:rsidR="00515CBC" w:rsidRPr="00F711EF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711EF">
        <w:rPr>
          <w:sz w:val="28"/>
          <w:szCs w:val="28"/>
        </w:rPr>
        <w:t>.3. В случае признания победителем</w:t>
      </w:r>
      <w:r>
        <w:rPr>
          <w:sz w:val="28"/>
          <w:szCs w:val="28"/>
        </w:rPr>
        <w:t xml:space="preserve"> Конкурса</w:t>
      </w:r>
      <w:r w:rsidRPr="00F711EF">
        <w:rPr>
          <w:sz w:val="28"/>
          <w:szCs w:val="28"/>
        </w:rPr>
        <w:t xml:space="preserve"> обязуюсь заключить договор об отчуждении исключительного права на произведение в соответствии с законодательством Российской Федерации, включ</w:t>
      </w:r>
      <w:r>
        <w:rPr>
          <w:sz w:val="28"/>
          <w:szCs w:val="28"/>
        </w:rPr>
        <w:t>ая положения части IV ГК РФ</w:t>
      </w:r>
      <w:r w:rsidRPr="00F711EF">
        <w:rPr>
          <w:sz w:val="28"/>
          <w:szCs w:val="28"/>
        </w:rPr>
        <w:t>.</w:t>
      </w:r>
    </w:p>
    <w:p w:rsidR="00515CBC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711EF">
        <w:rPr>
          <w:sz w:val="28"/>
          <w:szCs w:val="28"/>
        </w:rPr>
        <w:t xml:space="preserve">.4. Даю согласие на безвозмездное использование произведения организатором конкурса в целях проведения конкурса, его информационного сопровождения, освещения в средствах массовой информации, а </w:t>
      </w:r>
      <w:r>
        <w:rPr>
          <w:sz w:val="28"/>
          <w:szCs w:val="28"/>
        </w:rPr>
        <w:t xml:space="preserve">в случае победы в Конкурсе </w:t>
      </w:r>
      <w:r w:rsidRPr="00F711EF">
        <w:rPr>
          <w:sz w:val="28"/>
          <w:szCs w:val="28"/>
        </w:rPr>
        <w:t xml:space="preserve">использования </w:t>
      </w:r>
      <w:r>
        <w:rPr>
          <w:sz w:val="28"/>
          <w:szCs w:val="28"/>
        </w:rPr>
        <w:t>победившей конкурсной работы</w:t>
      </w:r>
      <w:r w:rsidRPr="00F711EF">
        <w:rPr>
          <w:sz w:val="28"/>
          <w:szCs w:val="28"/>
        </w:rPr>
        <w:t xml:space="preserve"> на мероприятиях, посвящённых 90-летию города Сертоло</w:t>
      </w:r>
      <w:r>
        <w:rPr>
          <w:sz w:val="28"/>
          <w:szCs w:val="28"/>
        </w:rPr>
        <w:t>во.</w:t>
      </w:r>
    </w:p>
    <w:p w:rsidR="00515CBC" w:rsidRPr="00F711EF" w:rsidRDefault="00515CBC" w:rsidP="00515CBC">
      <w:pPr>
        <w:ind w:firstLine="567"/>
        <w:jc w:val="both"/>
        <w:rPr>
          <w:sz w:val="28"/>
          <w:szCs w:val="28"/>
        </w:rPr>
      </w:pPr>
    </w:p>
    <w:p w:rsidR="00515CBC" w:rsidRPr="000C32E8" w:rsidRDefault="00515CBC" w:rsidP="00515CBC">
      <w:pPr>
        <w:jc w:val="center"/>
        <w:outlineLvl w:val="2"/>
        <w:rPr>
          <w:b/>
          <w:bCs/>
          <w:sz w:val="28"/>
          <w:szCs w:val="28"/>
        </w:rPr>
      </w:pPr>
      <w:r w:rsidRPr="000C32E8">
        <w:rPr>
          <w:b/>
          <w:bCs/>
          <w:sz w:val="28"/>
          <w:szCs w:val="28"/>
        </w:rPr>
        <w:t>6. Согласие на обработку персональных данных</w:t>
      </w:r>
    </w:p>
    <w:p w:rsidR="00515CBC" w:rsidRDefault="00515CBC" w:rsidP="00515CBC">
      <w:pPr>
        <w:ind w:firstLine="567"/>
        <w:jc w:val="both"/>
        <w:rPr>
          <w:sz w:val="28"/>
          <w:szCs w:val="28"/>
        </w:rPr>
      </w:pPr>
      <w:r w:rsidRPr="000C32E8">
        <w:rPr>
          <w:sz w:val="28"/>
          <w:szCs w:val="28"/>
        </w:rPr>
        <w:t>В соответствии с требованиями Федерального закона от 27.07.2006 № 152-ФЗ «О персональных данных» даю согласие администрации муниципального образования Сертоловское городское поселение Всеволожского муниципального района Ленинградской области на обработку, хранение и использование моих персональных данных, указанных в настоящей заявке, в целях:</w:t>
      </w:r>
    </w:p>
    <w:p w:rsidR="00515CBC" w:rsidRDefault="00515CBC" w:rsidP="00515CB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C32E8">
        <w:rPr>
          <w:sz w:val="28"/>
          <w:szCs w:val="28"/>
        </w:rPr>
        <w:t xml:space="preserve"> организации и проведения конкурса;</w:t>
      </w:r>
    </w:p>
    <w:p w:rsidR="00515CBC" w:rsidRDefault="00515CBC" w:rsidP="00515C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32E8">
        <w:rPr>
          <w:sz w:val="28"/>
          <w:szCs w:val="28"/>
        </w:rPr>
        <w:t>формирования списков участников;</w:t>
      </w:r>
    </w:p>
    <w:p w:rsidR="00515CBC" w:rsidRDefault="00515CBC" w:rsidP="00515CB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C32E8">
        <w:rPr>
          <w:sz w:val="28"/>
          <w:szCs w:val="28"/>
        </w:rPr>
        <w:t xml:space="preserve"> размещения информации о результатах конкурса на официальном сайте;</w:t>
      </w:r>
    </w:p>
    <w:p w:rsidR="00515CBC" w:rsidRDefault="00515CBC" w:rsidP="00515CB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0C32E8">
        <w:rPr>
          <w:sz w:val="28"/>
          <w:szCs w:val="28"/>
        </w:rPr>
        <w:t>подготовки отчётных и статистических материалов;</w:t>
      </w:r>
    </w:p>
    <w:p w:rsidR="00515CBC" w:rsidRPr="000C32E8" w:rsidRDefault="00515CBC" w:rsidP="00515CB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C32E8">
        <w:rPr>
          <w:sz w:val="28"/>
          <w:szCs w:val="28"/>
        </w:rPr>
        <w:t xml:space="preserve"> публикации сведений об участнике и конкурсной работе в информационно-телекоммуникационной сети «Интернет» и средствах массовой информации.</w:t>
      </w:r>
    </w:p>
    <w:p w:rsidR="00515CBC" w:rsidRPr="000C32E8" w:rsidRDefault="00515CBC" w:rsidP="00515CBC">
      <w:pPr>
        <w:ind w:firstLine="567"/>
        <w:jc w:val="both"/>
        <w:rPr>
          <w:sz w:val="28"/>
          <w:szCs w:val="28"/>
        </w:rPr>
      </w:pPr>
      <w:r w:rsidRPr="000C32E8">
        <w:rPr>
          <w:sz w:val="28"/>
          <w:szCs w:val="28"/>
        </w:rPr>
        <w:t xml:space="preserve">Настоящее согласие действует со дня подписания </w:t>
      </w:r>
      <w:r>
        <w:rPr>
          <w:sz w:val="28"/>
          <w:szCs w:val="28"/>
        </w:rPr>
        <w:t xml:space="preserve">и </w:t>
      </w:r>
      <w:r w:rsidRPr="000C32E8">
        <w:rPr>
          <w:sz w:val="28"/>
          <w:szCs w:val="28"/>
        </w:rPr>
        <w:t>до момента его отзыва в письменной форме.</w:t>
      </w:r>
    </w:p>
    <w:p w:rsidR="00515CBC" w:rsidRDefault="00515CBC" w:rsidP="00515CBC">
      <w:pPr>
        <w:jc w:val="both"/>
        <w:outlineLvl w:val="2"/>
        <w:rPr>
          <w:b/>
          <w:bCs/>
          <w:sz w:val="28"/>
          <w:szCs w:val="28"/>
        </w:rPr>
      </w:pPr>
    </w:p>
    <w:p w:rsidR="00515CBC" w:rsidRPr="000C32E8" w:rsidRDefault="00515CBC" w:rsidP="00515CBC">
      <w:pPr>
        <w:jc w:val="both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0C32E8">
        <w:rPr>
          <w:b/>
          <w:bCs/>
          <w:sz w:val="28"/>
          <w:szCs w:val="28"/>
        </w:rPr>
        <w:t>. Подписи</w:t>
      </w:r>
    </w:p>
    <w:p w:rsidR="00515CBC" w:rsidRDefault="00515CBC" w:rsidP="00515CBC">
      <w:pPr>
        <w:jc w:val="both"/>
        <w:rPr>
          <w:sz w:val="28"/>
          <w:szCs w:val="28"/>
        </w:rPr>
      </w:pPr>
      <w:r w:rsidRPr="000C32E8">
        <w:rPr>
          <w:sz w:val="28"/>
          <w:szCs w:val="28"/>
        </w:rPr>
        <w:t>Автор текста:</w:t>
      </w:r>
    </w:p>
    <w:p w:rsidR="00515CBC" w:rsidRDefault="00515CBC" w:rsidP="00515CBC">
      <w:pPr>
        <w:jc w:val="both"/>
        <w:rPr>
          <w:sz w:val="28"/>
          <w:szCs w:val="28"/>
        </w:rPr>
      </w:pPr>
      <w:r w:rsidRPr="000C32E8">
        <w:rPr>
          <w:sz w:val="28"/>
          <w:szCs w:val="28"/>
        </w:rPr>
        <w:t>____________________ / ____________________</w:t>
      </w:r>
    </w:p>
    <w:p w:rsidR="00515CBC" w:rsidRPr="000C32E8" w:rsidRDefault="00515CBC" w:rsidP="00515CBC">
      <w:pPr>
        <w:jc w:val="both"/>
        <w:rPr>
          <w:sz w:val="28"/>
          <w:szCs w:val="28"/>
        </w:rPr>
      </w:pPr>
      <w:r w:rsidRPr="00044FE1">
        <w:rPr>
          <w:sz w:val="20"/>
          <w:szCs w:val="20"/>
        </w:rPr>
        <w:t>подпись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Ф.И.О.</w:t>
      </w:r>
    </w:p>
    <w:p w:rsidR="00515CBC" w:rsidRDefault="00515CBC" w:rsidP="00515CBC">
      <w:pPr>
        <w:jc w:val="both"/>
        <w:rPr>
          <w:sz w:val="28"/>
          <w:szCs w:val="28"/>
        </w:rPr>
      </w:pPr>
    </w:p>
    <w:p w:rsidR="00515CBC" w:rsidRDefault="00515CBC" w:rsidP="00515CBC">
      <w:pPr>
        <w:jc w:val="both"/>
        <w:rPr>
          <w:sz w:val="28"/>
          <w:szCs w:val="28"/>
        </w:rPr>
      </w:pPr>
      <w:r w:rsidRPr="000C32E8">
        <w:rPr>
          <w:sz w:val="28"/>
          <w:szCs w:val="28"/>
        </w:rPr>
        <w:t>Автор музыки:</w:t>
      </w:r>
    </w:p>
    <w:p w:rsidR="00515CBC" w:rsidRDefault="00515CBC" w:rsidP="00515CBC">
      <w:pPr>
        <w:jc w:val="both"/>
        <w:rPr>
          <w:sz w:val="28"/>
          <w:szCs w:val="28"/>
        </w:rPr>
      </w:pPr>
      <w:r w:rsidRPr="000C32E8">
        <w:rPr>
          <w:sz w:val="28"/>
          <w:szCs w:val="28"/>
        </w:rPr>
        <w:t>____________________ / ____________________</w:t>
      </w:r>
    </w:p>
    <w:p w:rsidR="00515CBC" w:rsidRPr="000C32E8" w:rsidRDefault="00515CBC" w:rsidP="00515CBC">
      <w:pPr>
        <w:jc w:val="both"/>
        <w:rPr>
          <w:sz w:val="28"/>
          <w:szCs w:val="28"/>
        </w:rPr>
      </w:pPr>
      <w:r w:rsidRPr="00044FE1">
        <w:rPr>
          <w:sz w:val="20"/>
          <w:szCs w:val="20"/>
        </w:rPr>
        <w:t>подпись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="00044FE1">
        <w:rPr>
          <w:sz w:val="28"/>
          <w:szCs w:val="28"/>
        </w:rPr>
        <w:tab/>
      </w:r>
      <w:r w:rsidR="00044FE1">
        <w:rPr>
          <w:sz w:val="28"/>
          <w:szCs w:val="28"/>
        </w:rPr>
        <w:tab/>
      </w:r>
      <w:r w:rsidRPr="000C32E8">
        <w:rPr>
          <w:sz w:val="28"/>
          <w:szCs w:val="28"/>
        </w:rPr>
        <w:t>Ф.И.О.</w:t>
      </w:r>
    </w:p>
    <w:p w:rsidR="00515CBC" w:rsidRDefault="00515CBC" w:rsidP="00515CBC">
      <w:pPr>
        <w:jc w:val="both"/>
        <w:rPr>
          <w:sz w:val="28"/>
          <w:szCs w:val="28"/>
        </w:rPr>
      </w:pPr>
    </w:p>
    <w:p w:rsidR="00515CBC" w:rsidRDefault="00515CBC" w:rsidP="00515CBC">
      <w:pPr>
        <w:jc w:val="both"/>
        <w:rPr>
          <w:sz w:val="28"/>
          <w:szCs w:val="28"/>
        </w:rPr>
      </w:pPr>
      <w:r w:rsidRPr="000C32E8">
        <w:rPr>
          <w:sz w:val="28"/>
          <w:szCs w:val="28"/>
        </w:rPr>
        <w:t>Руководитель коллектива (при наличии):</w:t>
      </w:r>
    </w:p>
    <w:p w:rsidR="00515CBC" w:rsidRDefault="00515CBC" w:rsidP="00515CBC">
      <w:pPr>
        <w:jc w:val="both"/>
        <w:rPr>
          <w:sz w:val="28"/>
          <w:szCs w:val="28"/>
        </w:rPr>
      </w:pPr>
      <w:r w:rsidRPr="000C32E8">
        <w:rPr>
          <w:sz w:val="28"/>
          <w:szCs w:val="28"/>
        </w:rPr>
        <w:t>____________________ / ____________________</w:t>
      </w:r>
    </w:p>
    <w:p w:rsidR="00515CBC" w:rsidRDefault="00515CBC" w:rsidP="00515CBC">
      <w:pPr>
        <w:jc w:val="both"/>
        <w:rPr>
          <w:sz w:val="28"/>
          <w:szCs w:val="28"/>
        </w:rPr>
      </w:pPr>
      <w:r w:rsidRPr="00044FE1">
        <w:rPr>
          <w:sz w:val="20"/>
          <w:szCs w:val="20"/>
        </w:rPr>
        <w:t>подпись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="00044FE1">
        <w:rPr>
          <w:sz w:val="28"/>
          <w:szCs w:val="28"/>
        </w:rPr>
        <w:tab/>
      </w:r>
      <w:r w:rsidR="00044FE1">
        <w:rPr>
          <w:sz w:val="28"/>
          <w:szCs w:val="28"/>
        </w:rPr>
        <w:tab/>
      </w:r>
      <w:r w:rsidRPr="000C32E8">
        <w:rPr>
          <w:sz w:val="28"/>
          <w:szCs w:val="28"/>
        </w:rPr>
        <w:t>Ф.И.О.</w:t>
      </w:r>
    </w:p>
    <w:p w:rsidR="00515CBC" w:rsidRDefault="00515CBC" w:rsidP="00515CBC">
      <w:pPr>
        <w:jc w:val="both"/>
        <w:rPr>
          <w:sz w:val="28"/>
          <w:szCs w:val="28"/>
        </w:rPr>
      </w:pPr>
    </w:p>
    <w:p w:rsidR="00515CBC" w:rsidRPr="000C32E8" w:rsidRDefault="00515CBC" w:rsidP="00515CBC">
      <w:pPr>
        <w:jc w:val="both"/>
        <w:rPr>
          <w:sz w:val="28"/>
          <w:szCs w:val="28"/>
        </w:rPr>
      </w:pPr>
    </w:p>
    <w:p w:rsidR="00515CBC" w:rsidRPr="000C32E8" w:rsidRDefault="00515CBC" w:rsidP="00515CBC">
      <w:pPr>
        <w:jc w:val="both"/>
        <w:rPr>
          <w:sz w:val="28"/>
          <w:szCs w:val="28"/>
        </w:rPr>
      </w:pPr>
      <w:r w:rsidRPr="000C32E8">
        <w:rPr>
          <w:sz w:val="28"/>
          <w:szCs w:val="28"/>
        </w:rPr>
        <w:t>Дата подачи заявки: «___» __________ 2026 г.</w:t>
      </w:r>
    </w:p>
    <w:p w:rsidR="00515CBC" w:rsidRPr="000C32E8" w:rsidRDefault="00515CBC" w:rsidP="00515CBC">
      <w:pPr>
        <w:spacing w:line="276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Pr="00584243" w:rsidRDefault="00515CBC" w:rsidP="00515CBC">
      <w:pPr>
        <w:widowControl w:val="0"/>
        <w:autoSpaceDE w:val="0"/>
        <w:autoSpaceDN w:val="0"/>
        <w:adjustRightInd w:val="0"/>
        <w:jc w:val="right"/>
        <w:outlineLvl w:val="1"/>
        <w:rPr>
          <w:iCs/>
          <w:sz w:val="28"/>
          <w:szCs w:val="28"/>
          <w:lang w:eastAsia="en-US"/>
        </w:rPr>
      </w:pPr>
      <w:r w:rsidRPr="00584243">
        <w:rPr>
          <w:iCs/>
          <w:sz w:val="28"/>
          <w:szCs w:val="28"/>
          <w:lang w:eastAsia="en-US"/>
        </w:rPr>
        <w:lastRenderedPageBreak/>
        <w:t>Приложение № 2</w:t>
      </w:r>
    </w:p>
    <w:p w:rsidR="00515CBC" w:rsidRPr="00584243" w:rsidRDefault="00044FE1" w:rsidP="00044FE1">
      <w:pPr>
        <w:widowControl w:val="0"/>
        <w:autoSpaceDE w:val="0"/>
        <w:autoSpaceDN w:val="0"/>
        <w:adjustRightInd w:val="0"/>
        <w:ind w:left="5670"/>
        <w:jc w:val="right"/>
        <w:outlineLvl w:val="1"/>
        <w:rPr>
          <w:iCs/>
          <w:sz w:val="28"/>
          <w:szCs w:val="28"/>
          <w:lang w:eastAsia="en-US"/>
        </w:rPr>
      </w:pPr>
      <w:r w:rsidRPr="00044FE1">
        <w:rPr>
          <w:iCs/>
          <w:sz w:val="28"/>
          <w:szCs w:val="28"/>
          <w:lang w:eastAsia="en-US"/>
        </w:rPr>
        <w:t>к Прядку о конкурсе на лучшее торжественное музыкальное произведение песенного жанра (гимн), посвященного 90-летию города Сертолово</w:t>
      </w:r>
    </w:p>
    <w:p w:rsidR="00515CBC" w:rsidRPr="006D083B" w:rsidRDefault="00515CBC" w:rsidP="00515CBC">
      <w:pPr>
        <w:widowControl w:val="0"/>
        <w:autoSpaceDE w:val="0"/>
        <w:autoSpaceDN w:val="0"/>
        <w:adjustRightInd w:val="0"/>
        <w:jc w:val="center"/>
        <w:outlineLvl w:val="1"/>
        <w:rPr>
          <w:i/>
          <w:iCs/>
          <w:sz w:val="28"/>
          <w:szCs w:val="28"/>
          <w:lang w:eastAsia="en-US"/>
        </w:rPr>
      </w:pPr>
    </w:p>
    <w:p w:rsidR="00515CBC" w:rsidRPr="00FC5909" w:rsidRDefault="00515CBC" w:rsidP="00515CBC">
      <w:pPr>
        <w:jc w:val="center"/>
        <w:rPr>
          <w:b/>
          <w:sz w:val="28"/>
          <w:szCs w:val="28"/>
        </w:rPr>
      </w:pPr>
      <w:r w:rsidRPr="00FC5909">
        <w:rPr>
          <w:b/>
          <w:sz w:val="28"/>
          <w:szCs w:val="28"/>
        </w:rPr>
        <w:t xml:space="preserve">Критерии и методика оценки </w:t>
      </w:r>
      <w:r>
        <w:rPr>
          <w:b/>
          <w:sz w:val="28"/>
          <w:szCs w:val="28"/>
        </w:rPr>
        <w:t>конкурсной работы</w:t>
      </w:r>
    </w:p>
    <w:p w:rsidR="00515CBC" w:rsidRPr="00FC5909" w:rsidRDefault="00515CBC" w:rsidP="00515CBC">
      <w:pPr>
        <w:spacing w:before="100" w:beforeAutospacing="1" w:after="100" w:afterAutospacing="1"/>
        <w:jc w:val="center"/>
        <w:outlineLvl w:val="1"/>
        <w:rPr>
          <w:b/>
          <w:bCs/>
          <w:sz w:val="28"/>
          <w:szCs w:val="28"/>
        </w:rPr>
      </w:pPr>
      <w:r w:rsidRPr="00FC5909">
        <w:rPr>
          <w:b/>
          <w:bCs/>
          <w:sz w:val="28"/>
          <w:szCs w:val="28"/>
        </w:rPr>
        <w:t>1. Общие положения</w:t>
      </w:r>
    </w:p>
    <w:p w:rsidR="00515CBC" w:rsidRDefault="00515CBC" w:rsidP="00515CBC">
      <w:pPr>
        <w:ind w:firstLine="567"/>
        <w:jc w:val="both"/>
        <w:rPr>
          <w:sz w:val="28"/>
          <w:szCs w:val="28"/>
        </w:rPr>
      </w:pPr>
      <w:r w:rsidRPr="00FC5909">
        <w:rPr>
          <w:sz w:val="28"/>
          <w:szCs w:val="28"/>
        </w:rPr>
        <w:t xml:space="preserve">1.1. Оценка конкурсных работ осуществляется членами </w:t>
      </w:r>
      <w:r>
        <w:rPr>
          <w:sz w:val="28"/>
          <w:szCs w:val="28"/>
        </w:rPr>
        <w:t>К</w:t>
      </w:r>
      <w:r w:rsidRPr="00FC5909">
        <w:rPr>
          <w:sz w:val="28"/>
          <w:szCs w:val="28"/>
        </w:rPr>
        <w:t>омиссии по бальной системе.</w:t>
      </w:r>
    </w:p>
    <w:p w:rsidR="00515CBC" w:rsidRDefault="00515CBC" w:rsidP="00515CBC">
      <w:pPr>
        <w:ind w:firstLine="567"/>
        <w:jc w:val="both"/>
        <w:rPr>
          <w:sz w:val="28"/>
          <w:szCs w:val="28"/>
        </w:rPr>
      </w:pPr>
      <w:r w:rsidRPr="00FC5909">
        <w:rPr>
          <w:sz w:val="28"/>
          <w:szCs w:val="28"/>
        </w:rPr>
        <w:t xml:space="preserve">1.2. Каждый член </w:t>
      </w:r>
      <w:r>
        <w:rPr>
          <w:sz w:val="28"/>
          <w:szCs w:val="28"/>
        </w:rPr>
        <w:t>К</w:t>
      </w:r>
      <w:r w:rsidRPr="00FC5909">
        <w:rPr>
          <w:sz w:val="28"/>
          <w:szCs w:val="28"/>
        </w:rPr>
        <w:t xml:space="preserve">омиссии проводит самостоятельную оценку представленных </w:t>
      </w:r>
      <w:r>
        <w:rPr>
          <w:sz w:val="28"/>
          <w:szCs w:val="28"/>
        </w:rPr>
        <w:t>произведений</w:t>
      </w:r>
      <w:r w:rsidRPr="00FC5909">
        <w:rPr>
          <w:sz w:val="28"/>
          <w:szCs w:val="28"/>
        </w:rPr>
        <w:t>.</w:t>
      </w:r>
    </w:p>
    <w:p w:rsidR="00515CBC" w:rsidRDefault="00515CBC" w:rsidP="00515CBC">
      <w:pPr>
        <w:ind w:firstLine="567"/>
        <w:jc w:val="both"/>
        <w:rPr>
          <w:sz w:val="28"/>
          <w:szCs w:val="28"/>
        </w:rPr>
      </w:pPr>
      <w:r w:rsidRPr="00FC5909">
        <w:rPr>
          <w:sz w:val="28"/>
          <w:szCs w:val="28"/>
        </w:rPr>
        <w:t>1.3. Оценка проводится на основании настоящих критериев и оформляется индивидуальным оценочным листом.</w:t>
      </w:r>
    </w:p>
    <w:p w:rsidR="00515CBC" w:rsidRPr="00FC5909" w:rsidRDefault="00515CBC" w:rsidP="00515CBC">
      <w:pPr>
        <w:ind w:firstLine="567"/>
        <w:rPr>
          <w:sz w:val="28"/>
          <w:szCs w:val="28"/>
        </w:rPr>
      </w:pPr>
      <w:r w:rsidRPr="00FC5909">
        <w:rPr>
          <w:sz w:val="28"/>
          <w:szCs w:val="28"/>
        </w:rPr>
        <w:t xml:space="preserve">1.4. Максимальное количество баллов за конкурсную работу составляет </w:t>
      </w:r>
      <w:r w:rsidRPr="00FC5909">
        <w:rPr>
          <w:bCs/>
          <w:sz w:val="28"/>
          <w:szCs w:val="28"/>
        </w:rPr>
        <w:t>100 баллов</w:t>
      </w:r>
      <w:r w:rsidRPr="00FC5909">
        <w:rPr>
          <w:sz w:val="28"/>
          <w:szCs w:val="28"/>
        </w:rPr>
        <w:t>.</w:t>
      </w:r>
    </w:p>
    <w:p w:rsidR="00515CBC" w:rsidRPr="006D083B" w:rsidRDefault="00515CBC" w:rsidP="00515CBC">
      <w:pPr>
        <w:widowControl w:val="0"/>
        <w:autoSpaceDE w:val="0"/>
        <w:autoSpaceDN w:val="0"/>
        <w:adjustRightInd w:val="0"/>
        <w:jc w:val="center"/>
        <w:outlineLvl w:val="1"/>
        <w:rPr>
          <w:b/>
          <w:i/>
          <w:iCs/>
          <w:sz w:val="28"/>
          <w:szCs w:val="28"/>
          <w:lang w:eastAsia="en-US"/>
        </w:rPr>
      </w:pPr>
      <w:r w:rsidRPr="006D083B">
        <w:rPr>
          <w:b/>
          <w:iCs/>
          <w:sz w:val="28"/>
          <w:szCs w:val="28"/>
          <w:lang w:eastAsia="en-US"/>
        </w:rPr>
        <w:t xml:space="preserve">Критерии оценки 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1"/>
        <w:gridCol w:w="2083"/>
        <w:gridCol w:w="6029"/>
        <w:gridCol w:w="1131"/>
      </w:tblGrid>
      <w:tr w:rsidR="00515CBC" w:rsidRPr="006D083B" w:rsidTr="00955FBD">
        <w:trPr>
          <w:trHeight w:val="227"/>
        </w:trPr>
        <w:tc>
          <w:tcPr>
            <w:tcW w:w="310" w:type="pct"/>
            <w:vAlign w:val="center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pacing w:val="-6"/>
                <w:lang w:eastAsia="en-US"/>
              </w:rPr>
            </w:pPr>
            <w:r w:rsidRPr="006D083B">
              <w:rPr>
                <w:spacing w:val="-6"/>
                <w:lang w:eastAsia="en-US"/>
              </w:rPr>
              <w:t>№ п/п</w:t>
            </w:r>
          </w:p>
        </w:tc>
        <w:tc>
          <w:tcPr>
            <w:tcW w:w="1057" w:type="pct"/>
            <w:vAlign w:val="center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Критерии оценки заявок</w:t>
            </w:r>
          </w:p>
        </w:tc>
        <w:tc>
          <w:tcPr>
            <w:tcW w:w="3059" w:type="pct"/>
            <w:vAlign w:val="center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Показатели</w:t>
            </w:r>
          </w:p>
        </w:tc>
        <w:tc>
          <w:tcPr>
            <w:tcW w:w="574" w:type="pct"/>
            <w:vAlign w:val="center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Кол-во баллов</w:t>
            </w:r>
          </w:p>
        </w:tc>
      </w:tr>
    </w:tbl>
    <w:p w:rsidR="00515CBC" w:rsidRPr="006D083B" w:rsidRDefault="00515CBC" w:rsidP="00515CBC">
      <w:pPr>
        <w:widowControl w:val="0"/>
        <w:tabs>
          <w:tab w:val="left" w:pos="1276"/>
        </w:tabs>
        <w:autoSpaceDE w:val="0"/>
        <w:autoSpaceDN w:val="0"/>
        <w:adjustRightInd w:val="0"/>
        <w:spacing w:line="14" w:lineRule="auto"/>
        <w:ind w:firstLine="709"/>
        <w:jc w:val="both"/>
        <w:rPr>
          <w:sz w:val="2"/>
          <w:szCs w:val="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2"/>
        <w:gridCol w:w="2108"/>
        <w:gridCol w:w="6021"/>
        <w:gridCol w:w="1123"/>
      </w:tblGrid>
      <w:tr w:rsidR="00515CBC" w:rsidRPr="006D083B" w:rsidTr="00955FBD">
        <w:trPr>
          <w:trHeight w:val="227"/>
          <w:tblHeader/>
        </w:trPr>
        <w:tc>
          <w:tcPr>
            <w:tcW w:w="310" w:type="pct"/>
            <w:vAlign w:val="center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pacing w:val="-6"/>
                <w:lang w:eastAsia="en-US"/>
              </w:rPr>
            </w:pPr>
            <w:r w:rsidRPr="006D083B">
              <w:rPr>
                <w:spacing w:val="-6"/>
                <w:lang w:eastAsia="en-US"/>
              </w:rPr>
              <w:t>1</w:t>
            </w:r>
          </w:p>
        </w:tc>
        <w:tc>
          <w:tcPr>
            <w:tcW w:w="1057" w:type="pct"/>
            <w:vAlign w:val="center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059" w:type="pct"/>
            <w:vAlign w:val="center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574" w:type="pct"/>
            <w:vAlign w:val="center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4</w:t>
            </w:r>
          </w:p>
        </w:tc>
      </w:tr>
      <w:tr w:rsidR="00515CBC" w:rsidRPr="006D083B" w:rsidTr="00955FBD">
        <w:trPr>
          <w:trHeight w:val="227"/>
        </w:trPr>
        <w:tc>
          <w:tcPr>
            <w:tcW w:w="310" w:type="pct"/>
            <w:vMerge w:val="restar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057" w:type="pct"/>
            <w:vMerge w:val="restar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Актуальность и соответствие тематике</w:t>
            </w:r>
          </w:p>
        </w:tc>
        <w:tc>
          <w:tcPr>
            <w:tcW w:w="3059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Соответствие текущим вызовам и ценностям города</w:t>
            </w:r>
          </w:p>
        </w:tc>
        <w:tc>
          <w:tcPr>
            <w:tcW w:w="574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0-5</w:t>
            </w:r>
          </w:p>
        </w:tc>
      </w:tr>
      <w:tr w:rsidR="00515CBC" w:rsidRPr="006D083B" w:rsidTr="00955FBD">
        <w:trPr>
          <w:trHeight w:val="227"/>
        </w:trPr>
        <w:tc>
          <w:tcPr>
            <w:tcW w:w="310" w:type="pct"/>
            <w:vMerge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57" w:type="pct"/>
            <w:vMerge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59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Раскрытие истории Сертолово: отражение ключевых событий, символов</w:t>
            </w:r>
          </w:p>
        </w:tc>
        <w:tc>
          <w:tcPr>
            <w:tcW w:w="574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0-5</w:t>
            </w:r>
          </w:p>
        </w:tc>
      </w:tr>
      <w:tr w:rsidR="00515CBC" w:rsidRPr="006D083B" w:rsidTr="00955FBD">
        <w:trPr>
          <w:trHeight w:val="227"/>
        </w:trPr>
        <w:tc>
          <w:tcPr>
            <w:tcW w:w="310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057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Целеполагание</w:t>
            </w:r>
          </w:p>
        </w:tc>
        <w:tc>
          <w:tcPr>
            <w:tcW w:w="3059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</w:t>
            </w:r>
            <w:r w:rsidRPr="006D083B">
              <w:rPr>
                <w:sz w:val="26"/>
                <w:szCs w:val="26"/>
                <w:lang w:eastAsia="en-US"/>
              </w:rPr>
              <w:t>оответствие назначению проекта</w:t>
            </w:r>
            <w:r w:rsidRPr="00486C80">
              <w:rPr>
                <w:sz w:val="26"/>
                <w:szCs w:val="26"/>
                <w:lang w:eastAsia="en-US"/>
              </w:rPr>
              <w:t>: ясность цели как официального гимна</w:t>
            </w:r>
          </w:p>
        </w:tc>
        <w:tc>
          <w:tcPr>
            <w:tcW w:w="574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0-10</w:t>
            </w:r>
          </w:p>
        </w:tc>
      </w:tr>
      <w:tr w:rsidR="00515CBC" w:rsidRPr="006D083B" w:rsidTr="00955FBD">
        <w:trPr>
          <w:trHeight w:val="227"/>
        </w:trPr>
        <w:tc>
          <w:tcPr>
            <w:tcW w:w="310" w:type="pct"/>
            <w:vMerge w:val="restar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057" w:type="pct"/>
            <w:vMerge w:val="restar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23507A">
              <w:rPr>
                <w:sz w:val="26"/>
                <w:szCs w:val="26"/>
                <w:lang w:eastAsia="en-US"/>
              </w:rPr>
              <w:t>Содержание и художественное качество</w:t>
            </w:r>
          </w:p>
        </w:tc>
        <w:tc>
          <w:tcPr>
            <w:tcW w:w="3059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Эмоциональная</w:t>
            </w:r>
            <w:r w:rsidRPr="006D083B">
              <w:rPr>
                <w:sz w:val="26"/>
                <w:szCs w:val="26"/>
                <w:lang w:eastAsia="en-US"/>
              </w:rPr>
              <w:t xml:space="preserve"> оценк</w:t>
            </w:r>
            <w:r>
              <w:rPr>
                <w:sz w:val="26"/>
                <w:szCs w:val="26"/>
                <w:lang w:eastAsia="en-US"/>
              </w:rPr>
              <w:t>а</w:t>
            </w:r>
            <w:r w:rsidRPr="006D083B">
              <w:rPr>
                <w:sz w:val="26"/>
                <w:szCs w:val="26"/>
                <w:lang w:eastAsia="en-US"/>
              </w:rPr>
              <w:t xml:space="preserve"> музыкальной композиции</w:t>
            </w:r>
          </w:p>
        </w:tc>
        <w:tc>
          <w:tcPr>
            <w:tcW w:w="574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0-</w:t>
            </w:r>
            <w:r>
              <w:rPr>
                <w:sz w:val="26"/>
                <w:szCs w:val="26"/>
                <w:lang w:eastAsia="en-US"/>
              </w:rPr>
              <w:t>8</w:t>
            </w:r>
          </w:p>
        </w:tc>
      </w:tr>
      <w:tr w:rsidR="00515CBC" w:rsidRPr="006D083B" w:rsidTr="00955FBD">
        <w:trPr>
          <w:trHeight w:val="227"/>
        </w:trPr>
        <w:tc>
          <w:tcPr>
            <w:tcW w:w="310" w:type="pct"/>
            <w:vMerge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57" w:type="pct"/>
            <w:vMerge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59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 w:rsidRPr="00336E7D">
              <w:rPr>
                <w:sz w:val="26"/>
                <w:szCs w:val="26"/>
                <w:lang w:eastAsia="en-US"/>
              </w:rPr>
              <w:t>идейно-эстетическое содержание текста</w:t>
            </w:r>
            <w:r>
              <w:rPr>
                <w:sz w:val="26"/>
                <w:szCs w:val="26"/>
                <w:lang w:eastAsia="en-US"/>
              </w:rPr>
              <w:t>: глубина идей, патриотизм</w:t>
            </w:r>
          </w:p>
        </w:tc>
        <w:tc>
          <w:tcPr>
            <w:tcW w:w="574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0-</w:t>
            </w:r>
            <w:r>
              <w:rPr>
                <w:sz w:val="26"/>
                <w:szCs w:val="26"/>
                <w:lang w:eastAsia="en-US"/>
              </w:rPr>
              <w:t>5</w:t>
            </w:r>
          </w:p>
        </w:tc>
      </w:tr>
      <w:tr w:rsidR="00515CBC" w:rsidRPr="006D083B" w:rsidTr="00955FBD">
        <w:trPr>
          <w:trHeight w:val="227"/>
        </w:trPr>
        <w:tc>
          <w:tcPr>
            <w:tcW w:w="310" w:type="pct"/>
            <w:vMerge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57" w:type="pct"/>
            <w:vMerge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59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Ц</w:t>
            </w:r>
            <w:r w:rsidRPr="006D083B">
              <w:rPr>
                <w:sz w:val="26"/>
                <w:szCs w:val="26"/>
                <w:lang w:eastAsia="en-US"/>
              </w:rPr>
              <w:t>елостност</w:t>
            </w:r>
            <w:r>
              <w:rPr>
                <w:sz w:val="26"/>
                <w:szCs w:val="26"/>
                <w:lang w:eastAsia="en-US"/>
              </w:rPr>
              <w:t>ь</w:t>
            </w:r>
            <w:r w:rsidRPr="006D083B">
              <w:rPr>
                <w:sz w:val="26"/>
                <w:szCs w:val="26"/>
                <w:lang w:eastAsia="en-US"/>
              </w:rPr>
              <w:t xml:space="preserve"> музыка</w:t>
            </w:r>
            <w:r>
              <w:rPr>
                <w:sz w:val="26"/>
                <w:szCs w:val="26"/>
                <w:lang w:eastAsia="en-US"/>
              </w:rPr>
              <w:t>льно-поэтического произведения: г</w:t>
            </w:r>
            <w:r w:rsidRPr="00486C80">
              <w:rPr>
                <w:sz w:val="26"/>
                <w:szCs w:val="26"/>
                <w:lang w:eastAsia="en-US"/>
              </w:rPr>
              <w:t>армония текста и музыки</w:t>
            </w:r>
          </w:p>
        </w:tc>
        <w:tc>
          <w:tcPr>
            <w:tcW w:w="574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0-</w:t>
            </w:r>
            <w:r>
              <w:rPr>
                <w:sz w:val="26"/>
                <w:szCs w:val="26"/>
                <w:lang w:eastAsia="en-US"/>
              </w:rPr>
              <w:t>5</w:t>
            </w:r>
          </w:p>
        </w:tc>
      </w:tr>
      <w:tr w:rsidR="00515CBC" w:rsidRPr="006D083B" w:rsidTr="00955FBD">
        <w:trPr>
          <w:trHeight w:val="227"/>
        </w:trPr>
        <w:tc>
          <w:tcPr>
            <w:tcW w:w="310" w:type="pct"/>
            <w:vMerge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57" w:type="pct"/>
            <w:vMerge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59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 w:rsidRPr="00486C80">
              <w:rPr>
                <w:sz w:val="26"/>
                <w:szCs w:val="26"/>
                <w:lang w:eastAsia="en-US"/>
              </w:rPr>
              <w:t>Р</w:t>
            </w:r>
            <w:r>
              <w:rPr>
                <w:sz w:val="26"/>
                <w:szCs w:val="26"/>
                <w:lang w:eastAsia="en-US"/>
              </w:rPr>
              <w:t>ифма, благозвучие, ритм текста</w:t>
            </w:r>
            <w:r w:rsidRPr="00486C80">
              <w:rPr>
                <w:sz w:val="26"/>
                <w:szCs w:val="26"/>
                <w:lang w:eastAsia="en-US"/>
              </w:rPr>
              <w:t xml:space="preserve">: </w:t>
            </w:r>
            <w:r>
              <w:rPr>
                <w:sz w:val="26"/>
                <w:szCs w:val="26"/>
                <w:lang w:eastAsia="en-US"/>
              </w:rPr>
              <w:t>г</w:t>
            </w:r>
            <w:r w:rsidRPr="00486C80">
              <w:rPr>
                <w:sz w:val="26"/>
                <w:szCs w:val="26"/>
                <w:lang w:eastAsia="en-US"/>
              </w:rPr>
              <w:t>армония звучания, удобство пения</w:t>
            </w:r>
          </w:p>
        </w:tc>
        <w:tc>
          <w:tcPr>
            <w:tcW w:w="574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0-</w:t>
            </w:r>
            <w:r>
              <w:rPr>
                <w:sz w:val="26"/>
                <w:szCs w:val="26"/>
                <w:lang w:eastAsia="en-US"/>
              </w:rPr>
              <w:t>4</w:t>
            </w:r>
          </w:p>
        </w:tc>
      </w:tr>
      <w:tr w:rsidR="00515CBC" w:rsidRPr="006D083B" w:rsidTr="00955FBD">
        <w:trPr>
          <w:trHeight w:val="227"/>
        </w:trPr>
        <w:tc>
          <w:tcPr>
            <w:tcW w:w="310" w:type="pct"/>
            <w:vMerge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57" w:type="pct"/>
            <w:vMerge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59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</w:t>
            </w:r>
            <w:r w:rsidRPr="006D083B">
              <w:rPr>
                <w:sz w:val="26"/>
                <w:szCs w:val="26"/>
                <w:lang w:eastAsia="en-US"/>
              </w:rPr>
              <w:t>ритерии оценки рифмы, благозвучия, ритма текста</w:t>
            </w:r>
          </w:p>
        </w:tc>
        <w:tc>
          <w:tcPr>
            <w:tcW w:w="574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0-</w:t>
            </w:r>
            <w:r>
              <w:rPr>
                <w:sz w:val="26"/>
                <w:szCs w:val="26"/>
                <w:lang w:eastAsia="en-US"/>
              </w:rPr>
              <w:t>6</w:t>
            </w:r>
          </w:p>
        </w:tc>
      </w:tr>
      <w:tr w:rsidR="00515CBC" w:rsidRPr="006D083B" w:rsidTr="00955FBD">
        <w:trPr>
          <w:trHeight w:val="227"/>
        </w:trPr>
        <w:tc>
          <w:tcPr>
            <w:tcW w:w="310" w:type="pct"/>
            <w:vMerge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57" w:type="pct"/>
            <w:vMerge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59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л</w:t>
            </w:r>
            <w:r w:rsidRPr="00486C80">
              <w:rPr>
                <w:sz w:val="26"/>
                <w:szCs w:val="26"/>
                <w:lang w:eastAsia="en-US"/>
              </w:rPr>
              <w:t xml:space="preserve">аконичность, образность, яркость: </w:t>
            </w:r>
            <w:r>
              <w:rPr>
                <w:sz w:val="26"/>
                <w:szCs w:val="26"/>
                <w:lang w:eastAsia="en-US"/>
              </w:rPr>
              <w:t>к</w:t>
            </w:r>
            <w:r w:rsidRPr="00486C80">
              <w:rPr>
                <w:sz w:val="26"/>
                <w:szCs w:val="26"/>
                <w:lang w:eastAsia="en-US"/>
              </w:rPr>
              <w:t>раткость (</w:t>
            </w:r>
            <w:r>
              <w:rPr>
                <w:sz w:val="26"/>
                <w:szCs w:val="26"/>
                <w:lang w:eastAsia="en-US"/>
              </w:rPr>
              <w:t>2</w:t>
            </w:r>
            <w:r w:rsidRPr="00486C80">
              <w:rPr>
                <w:sz w:val="26"/>
                <w:szCs w:val="26"/>
                <w:lang w:eastAsia="en-US"/>
              </w:rPr>
              <w:t>–</w:t>
            </w:r>
            <w:r>
              <w:rPr>
                <w:sz w:val="26"/>
                <w:szCs w:val="26"/>
                <w:lang w:eastAsia="en-US"/>
              </w:rPr>
              <w:t>4</w:t>
            </w:r>
            <w:r w:rsidRPr="00486C80">
              <w:rPr>
                <w:sz w:val="26"/>
                <w:szCs w:val="26"/>
                <w:lang w:eastAsia="en-US"/>
              </w:rPr>
              <w:t xml:space="preserve"> мин), выразительные метафоры</w:t>
            </w:r>
          </w:p>
        </w:tc>
        <w:tc>
          <w:tcPr>
            <w:tcW w:w="574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0-</w:t>
            </w:r>
            <w:r>
              <w:rPr>
                <w:sz w:val="26"/>
                <w:szCs w:val="26"/>
                <w:lang w:eastAsia="en-US"/>
              </w:rPr>
              <w:t>4</w:t>
            </w:r>
          </w:p>
        </w:tc>
      </w:tr>
      <w:tr w:rsidR="00515CBC" w:rsidRPr="006D083B" w:rsidTr="00955FBD">
        <w:trPr>
          <w:trHeight w:val="227"/>
        </w:trPr>
        <w:tc>
          <w:tcPr>
            <w:tcW w:w="310" w:type="pct"/>
            <w:vMerge w:val="restar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057" w:type="pct"/>
            <w:vMerge w:val="restar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23507A">
              <w:rPr>
                <w:sz w:val="26"/>
                <w:szCs w:val="26"/>
                <w:lang w:eastAsia="en-US"/>
              </w:rPr>
              <w:t>Эмоциональное воздействие и торжественность</w:t>
            </w:r>
          </w:p>
        </w:tc>
        <w:tc>
          <w:tcPr>
            <w:tcW w:w="3059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Э</w:t>
            </w:r>
            <w:r w:rsidRPr="0023507A">
              <w:rPr>
                <w:sz w:val="26"/>
                <w:szCs w:val="26"/>
                <w:lang w:eastAsia="en-US"/>
              </w:rPr>
              <w:t>моциональная оценка музыкальной композиции</w:t>
            </w:r>
            <w:r>
              <w:rPr>
                <w:sz w:val="26"/>
                <w:szCs w:val="26"/>
                <w:lang w:eastAsia="en-US"/>
              </w:rPr>
              <w:t>: в</w:t>
            </w:r>
            <w:r w:rsidRPr="0023507A">
              <w:rPr>
                <w:sz w:val="26"/>
                <w:szCs w:val="26"/>
                <w:lang w:eastAsia="en-US"/>
              </w:rPr>
              <w:t>ызываемые чувства (гордость, единство)</w:t>
            </w:r>
          </w:p>
        </w:tc>
        <w:tc>
          <w:tcPr>
            <w:tcW w:w="574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0-5</w:t>
            </w:r>
          </w:p>
        </w:tc>
      </w:tr>
      <w:tr w:rsidR="00515CBC" w:rsidRPr="006D083B" w:rsidTr="00955FBD">
        <w:trPr>
          <w:trHeight w:val="227"/>
        </w:trPr>
        <w:tc>
          <w:tcPr>
            <w:tcW w:w="310" w:type="pct"/>
            <w:vMerge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57" w:type="pct"/>
            <w:vMerge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59" w:type="pct"/>
          </w:tcPr>
          <w:p w:rsidR="00515CBC" w:rsidRPr="006D083B" w:rsidRDefault="00515CBC" w:rsidP="00955FBD">
            <w:pPr>
              <w:jc w:val="both"/>
              <w:rPr>
                <w:sz w:val="28"/>
                <w:szCs w:val="28"/>
              </w:rPr>
            </w:pPr>
            <w:r w:rsidRPr="0023507A">
              <w:rPr>
                <w:sz w:val="28"/>
                <w:szCs w:val="28"/>
              </w:rPr>
              <w:t>Торжественность,</w:t>
            </w:r>
            <w:r>
              <w:rPr>
                <w:sz w:val="28"/>
                <w:szCs w:val="28"/>
              </w:rPr>
              <w:t xml:space="preserve"> патетичность и патриотичность</w:t>
            </w:r>
            <w:r w:rsidRPr="0023507A"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>п</w:t>
            </w:r>
            <w:r w:rsidRPr="0023507A">
              <w:rPr>
                <w:sz w:val="28"/>
                <w:szCs w:val="28"/>
              </w:rPr>
              <w:t>одъем духа, официоз</w:t>
            </w:r>
          </w:p>
        </w:tc>
        <w:tc>
          <w:tcPr>
            <w:tcW w:w="574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0-5</w:t>
            </w:r>
          </w:p>
        </w:tc>
      </w:tr>
      <w:tr w:rsidR="00515CBC" w:rsidRPr="006D083B" w:rsidTr="00955FBD">
        <w:trPr>
          <w:trHeight w:val="227"/>
        </w:trPr>
        <w:tc>
          <w:tcPr>
            <w:tcW w:w="310" w:type="pct"/>
            <w:vMerge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57" w:type="pct"/>
            <w:vMerge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59" w:type="pct"/>
          </w:tcPr>
          <w:p w:rsidR="00515CBC" w:rsidRPr="0023507A" w:rsidRDefault="00515CBC" w:rsidP="00955FBD">
            <w:pPr>
              <w:jc w:val="both"/>
              <w:rPr>
                <w:sz w:val="28"/>
                <w:szCs w:val="28"/>
              </w:rPr>
            </w:pPr>
            <w:r w:rsidRPr="0023507A">
              <w:rPr>
                <w:sz w:val="28"/>
                <w:szCs w:val="28"/>
              </w:rPr>
              <w:t>Эмоциональное восприят</w:t>
            </w:r>
            <w:r>
              <w:rPr>
                <w:sz w:val="28"/>
                <w:szCs w:val="28"/>
              </w:rPr>
              <w:t>ие гимна</w:t>
            </w:r>
            <w:r w:rsidRPr="0023507A">
              <w:rPr>
                <w:sz w:val="28"/>
                <w:szCs w:val="28"/>
              </w:rPr>
              <w:t>: Общее впечатление на аудиторию.</w:t>
            </w:r>
          </w:p>
        </w:tc>
        <w:tc>
          <w:tcPr>
            <w:tcW w:w="574" w:type="pct"/>
          </w:tcPr>
          <w:p w:rsidR="00515CBC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0-5</w:t>
            </w:r>
          </w:p>
        </w:tc>
      </w:tr>
      <w:tr w:rsidR="00515CBC" w:rsidRPr="006D083B" w:rsidTr="00955FBD">
        <w:trPr>
          <w:trHeight w:val="227"/>
        </w:trPr>
        <w:tc>
          <w:tcPr>
            <w:tcW w:w="310" w:type="pct"/>
            <w:vMerge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57" w:type="pct"/>
            <w:vMerge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59" w:type="pct"/>
          </w:tcPr>
          <w:p w:rsidR="00515CBC" w:rsidRPr="0023507A" w:rsidRDefault="00515CBC" w:rsidP="00955FBD">
            <w:pPr>
              <w:jc w:val="both"/>
              <w:rPr>
                <w:sz w:val="28"/>
                <w:szCs w:val="28"/>
              </w:rPr>
            </w:pPr>
            <w:r w:rsidRPr="0023507A">
              <w:rPr>
                <w:sz w:val="28"/>
                <w:szCs w:val="28"/>
              </w:rPr>
              <w:t>Оценка исполнения различными коллективами и солистами</w:t>
            </w:r>
            <w:r>
              <w:rPr>
                <w:sz w:val="28"/>
                <w:szCs w:val="28"/>
              </w:rPr>
              <w:t>: у</w:t>
            </w:r>
            <w:r w:rsidRPr="0023507A">
              <w:rPr>
                <w:sz w:val="28"/>
                <w:szCs w:val="28"/>
              </w:rPr>
              <w:t>ниверсальность для хора, оркестра, вокала</w:t>
            </w:r>
          </w:p>
        </w:tc>
        <w:tc>
          <w:tcPr>
            <w:tcW w:w="574" w:type="pct"/>
          </w:tcPr>
          <w:p w:rsidR="00515CBC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0-5</w:t>
            </w:r>
          </w:p>
        </w:tc>
      </w:tr>
      <w:tr w:rsidR="00515CBC" w:rsidRPr="006D083B" w:rsidTr="00955FBD">
        <w:trPr>
          <w:trHeight w:val="227"/>
        </w:trPr>
        <w:tc>
          <w:tcPr>
            <w:tcW w:w="310" w:type="pct"/>
            <w:vMerge w:val="restar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057" w:type="pct"/>
            <w:vMerge w:val="restar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23507A">
              <w:rPr>
                <w:sz w:val="26"/>
                <w:szCs w:val="26"/>
                <w:lang w:eastAsia="en-US"/>
              </w:rPr>
              <w:t xml:space="preserve">. </w:t>
            </w:r>
            <w:r w:rsidRPr="0023507A">
              <w:rPr>
                <w:sz w:val="26"/>
                <w:szCs w:val="26"/>
                <w:lang w:eastAsia="en-US"/>
              </w:rPr>
              <w:lastRenderedPageBreak/>
              <w:t>Оригинальность и форма</w:t>
            </w:r>
          </w:p>
        </w:tc>
        <w:tc>
          <w:tcPr>
            <w:tcW w:w="3059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 w:rsidRPr="0023507A"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Оригинальность решения: </w:t>
            </w:r>
            <w:r>
              <w:rPr>
                <w:color w:val="000000"/>
                <w:sz w:val="28"/>
                <w:szCs w:val="28"/>
                <w:lang w:eastAsia="en-US"/>
              </w:rPr>
              <w:t>н</w:t>
            </w:r>
            <w:r w:rsidRPr="0023507A">
              <w:rPr>
                <w:color w:val="000000"/>
                <w:sz w:val="28"/>
                <w:szCs w:val="28"/>
                <w:lang w:eastAsia="en-US"/>
              </w:rPr>
              <w:t xml:space="preserve">е ассоциируется с </w:t>
            </w:r>
            <w:r w:rsidRPr="0023507A">
              <w:rPr>
                <w:color w:val="000000"/>
                <w:sz w:val="28"/>
                <w:szCs w:val="28"/>
                <w:lang w:eastAsia="en-US"/>
              </w:rPr>
              <w:lastRenderedPageBreak/>
              <w:t>существующими гимнами/песнями</w:t>
            </w:r>
          </w:p>
        </w:tc>
        <w:tc>
          <w:tcPr>
            <w:tcW w:w="574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0-12</w:t>
            </w:r>
          </w:p>
        </w:tc>
      </w:tr>
      <w:tr w:rsidR="00515CBC" w:rsidRPr="006D083B" w:rsidTr="00955FBD">
        <w:trPr>
          <w:trHeight w:val="227"/>
        </w:trPr>
        <w:tc>
          <w:tcPr>
            <w:tcW w:w="310" w:type="pct"/>
            <w:vMerge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57" w:type="pct"/>
            <w:vMerge/>
          </w:tcPr>
          <w:p w:rsidR="00515CBC" w:rsidRPr="0023507A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59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</w:t>
            </w:r>
            <w:r w:rsidRPr="0023507A">
              <w:rPr>
                <w:sz w:val="26"/>
                <w:szCs w:val="26"/>
                <w:lang w:eastAsia="en-US"/>
              </w:rPr>
              <w:t>тсутствие элемен</w:t>
            </w:r>
            <w:r>
              <w:rPr>
                <w:sz w:val="26"/>
                <w:szCs w:val="26"/>
                <w:lang w:eastAsia="en-US"/>
              </w:rPr>
              <w:t>тов гимна Российской Федерации: н</w:t>
            </w:r>
            <w:r w:rsidRPr="0023507A">
              <w:rPr>
                <w:sz w:val="26"/>
                <w:szCs w:val="26"/>
                <w:lang w:eastAsia="en-US"/>
              </w:rPr>
              <w:t>ет заимствований музыки/текста</w:t>
            </w:r>
          </w:p>
        </w:tc>
        <w:tc>
          <w:tcPr>
            <w:tcW w:w="574" w:type="pct"/>
          </w:tcPr>
          <w:p w:rsidR="00515CBC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0-3</w:t>
            </w:r>
          </w:p>
        </w:tc>
      </w:tr>
      <w:tr w:rsidR="00515CBC" w:rsidRPr="006D083B" w:rsidTr="00955FBD">
        <w:trPr>
          <w:trHeight w:val="227"/>
        </w:trPr>
        <w:tc>
          <w:tcPr>
            <w:tcW w:w="310" w:type="pct"/>
            <w:vMerge w:val="restar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057" w:type="pct"/>
            <w:vMerge w:val="restar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 w:rsidRPr="00F97014">
              <w:rPr>
                <w:sz w:val="26"/>
                <w:szCs w:val="26"/>
                <w:lang w:eastAsia="en-US"/>
              </w:rPr>
              <w:t>Соответствие заявке и технические требования</w:t>
            </w:r>
          </w:p>
        </w:tc>
        <w:tc>
          <w:tcPr>
            <w:tcW w:w="3059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</w:t>
            </w:r>
            <w:r w:rsidRPr="00F97014">
              <w:rPr>
                <w:sz w:val="26"/>
                <w:szCs w:val="26"/>
                <w:lang w:eastAsia="en-US"/>
              </w:rPr>
              <w:t>аличие нотной за</w:t>
            </w:r>
            <w:r>
              <w:rPr>
                <w:sz w:val="26"/>
                <w:szCs w:val="26"/>
                <w:lang w:eastAsia="en-US"/>
              </w:rPr>
              <w:t>писи проекта гимна: п</w:t>
            </w:r>
            <w:r w:rsidRPr="00F97014">
              <w:rPr>
                <w:sz w:val="26"/>
                <w:szCs w:val="26"/>
                <w:lang w:eastAsia="en-US"/>
              </w:rPr>
              <w:t>олные ноты в PDF/MIDI.</w:t>
            </w:r>
          </w:p>
        </w:tc>
        <w:tc>
          <w:tcPr>
            <w:tcW w:w="574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0-4</w:t>
            </w:r>
          </w:p>
        </w:tc>
      </w:tr>
      <w:tr w:rsidR="00515CBC" w:rsidRPr="006D083B" w:rsidTr="00955FBD">
        <w:trPr>
          <w:trHeight w:val="227"/>
        </w:trPr>
        <w:tc>
          <w:tcPr>
            <w:tcW w:w="310" w:type="pct"/>
            <w:vMerge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57" w:type="pct"/>
            <w:vMerge/>
          </w:tcPr>
          <w:p w:rsidR="00515CBC" w:rsidRPr="00F97014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59" w:type="pct"/>
          </w:tcPr>
          <w:p w:rsidR="00515CBC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</w:t>
            </w:r>
            <w:r w:rsidRPr="00F97014">
              <w:rPr>
                <w:sz w:val="26"/>
                <w:szCs w:val="26"/>
                <w:lang w:eastAsia="en-US"/>
              </w:rPr>
              <w:t>аличие</w:t>
            </w:r>
            <w:r>
              <w:rPr>
                <w:sz w:val="26"/>
                <w:szCs w:val="26"/>
                <w:lang w:eastAsia="en-US"/>
              </w:rPr>
              <w:t xml:space="preserve"> аудиоматериалов:а</w:t>
            </w:r>
            <w:r w:rsidRPr="00F97014">
              <w:rPr>
                <w:sz w:val="26"/>
                <w:szCs w:val="26"/>
                <w:lang w:eastAsia="en-US"/>
              </w:rPr>
              <w:t>удио в MP3/WAV, видео исполнения</w:t>
            </w:r>
          </w:p>
        </w:tc>
        <w:tc>
          <w:tcPr>
            <w:tcW w:w="574" w:type="pct"/>
          </w:tcPr>
          <w:p w:rsidR="00515CBC" w:rsidRPr="006D083B" w:rsidRDefault="00515CBC" w:rsidP="00955FBD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0-6</w:t>
            </w:r>
          </w:p>
        </w:tc>
      </w:tr>
    </w:tbl>
    <w:p w:rsidR="00515CBC" w:rsidRDefault="00515CBC" w:rsidP="00515CBC">
      <w:pPr>
        <w:pStyle w:val="2"/>
        <w:spacing w:before="0"/>
        <w:ind w:left="142"/>
        <w:jc w:val="both"/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515CBC" w:rsidRPr="00EA5367" w:rsidRDefault="00515CBC" w:rsidP="00515CBC">
      <w:pPr>
        <w:pStyle w:val="2"/>
        <w:numPr>
          <w:ilvl w:val="0"/>
          <w:numId w:val="5"/>
        </w:numPr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23365">
        <w:rPr>
          <w:rStyle w:val="a3"/>
          <w:rFonts w:ascii="Times New Roman" w:hAnsi="Times New Roman" w:cs="Times New Roman"/>
          <w:color w:val="auto"/>
          <w:sz w:val="28"/>
          <w:szCs w:val="28"/>
        </w:rPr>
        <w:t>Методика подсчёта баллов</w:t>
      </w:r>
    </w:p>
    <w:p w:rsidR="00515CBC" w:rsidRPr="00C23365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23365">
        <w:rPr>
          <w:sz w:val="28"/>
          <w:szCs w:val="28"/>
        </w:rPr>
        <w:t>.1. Каждый член конкурсной комиссии оценивает конкурсные работы по каждому критерию и выставляет баллы в пределах установленного диапазона.</w:t>
      </w:r>
    </w:p>
    <w:p w:rsidR="00515CBC" w:rsidRPr="00C23365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23365">
        <w:rPr>
          <w:sz w:val="28"/>
          <w:szCs w:val="28"/>
        </w:rPr>
        <w:t xml:space="preserve">.2. Итоговый балл конкурсной работы определяется как </w:t>
      </w:r>
      <w:r w:rsidRPr="00C23365">
        <w:rPr>
          <w:rStyle w:val="a3"/>
          <w:sz w:val="28"/>
          <w:szCs w:val="28"/>
        </w:rPr>
        <w:t>среднее арифметическое значение</w:t>
      </w:r>
      <w:r w:rsidRPr="00C23365">
        <w:rPr>
          <w:sz w:val="28"/>
          <w:szCs w:val="28"/>
        </w:rPr>
        <w:t xml:space="preserve"> баллов, выставленных всеми членами </w:t>
      </w:r>
      <w:r>
        <w:rPr>
          <w:sz w:val="28"/>
          <w:szCs w:val="28"/>
        </w:rPr>
        <w:t>К</w:t>
      </w:r>
      <w:r w:rsidRPr="00C23365">
        <w:rPr>
          <w:sz w:val="28"/>
          <w:szCs w:val="28"/>
        </w:rPr>
        <w:t>омиссии.</w:t>
      </w:r>
    </w:p>
    <w:p w:rsidR="00515CBC" w:rsidRPr="00C23365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23365">
        <w:rPr>
          <w:sz w:val="28"/>
          <w:szCs w:val="28"/>
        </w:rPr>
        <w:t>.3. При расчёте итогового балла используется округление до двух знаков после запятой.</w:t>
      </w:r>
    </w:p>
    <w:p w:rsidR="00515CBC" w:rsidRPr="00C23365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23365">
        <w:rPr>
          <w:sz w:val="28"/>
          <w:szCs w:val="28"/>
        </w:rPr>
        <w:t xml:space="preserve">.4. Победителем конкурса признаётся </w:t>
      </w:r>
      <w:r>
        <w:rPr>
          <w:sz w:val="28"/>
          <w:szCs w:val="28"/>
        </w:rPr>
        <w:t>конкурсная работа, набравшая</w:t>
      </w:r>
      <w:r w:rsidRPr="00C23365">
        <w:rPr>
          <w:sz w:val="28"/>
          <w:szCs w:val="28"/>
        </w:rPr>
        <w:t xml:space="preserve"> наибольшее количество итоговых баллов.</w:t>
      </w:r>
    </w:p>
    <w:p w:rsidR="00515CBC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23365">
        <w:rPr>
          <w:sz w:val="28"/>
          <w:szCs w:val="28"/>
        </w:rPr>
        <w:t xml:space="preserve">.5. В случае равенства итоговых баллов решение принимается открытым голосованием членов </w:t>
      </w:r>
      <w:r>
        <w:rPr>
          <w:sz w:val="28"/>
          <w:szCs w:val="28"/>
        </w:rPr>
        <w:t>К</w:t>
      </w:r>
      <w:r w:rsidRPr="00C23365">
        <w:rPr>
          <w:sz w:val="28"/>
          <w:szCs w:val="28"/>
        </w:rPr>
        <w:t>омиссии большинством голосов. При равенстве голосов решающим является голос председателя комиссии.</w:t>
      </w:r>
    </w:p>
    <w:p w:rsidR="00515CBC" w:rsidRPr="00C23365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p w:rsidR="00515CBC" w:rsidRDefault="00515CBC" w:rsidP="00515CBC">
      <w:pPr>
        <w:pStyle w:val="2"/>
        <w:numPr>
          <w:ilvl w:val="0"/>
          <w:numId w:val="5"/>
        </w:numPr>
        <w:spacing w:before="0"/>
        <w:jc w:val="both"/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23365">
        <w:rPr>
          <w:rStyle w:val="a3"/>
          <w:rFonts w:ascii="Times New Roman" w:hAnsi="Times New Roman" w:cs="Times New Roman"/>
          <w:color w:val="auto"/>
          <w:sz w:val="28"/>
          <w:szCs w:val="28"/>
        </w:rPr>
        <w:t>Порядок обсуждения конкурсных работ</w:t>
      </w:r>
    </w:p>
    <w:p w:rsidR="00515CBC" w:rsidRPr="00EA5367" w:rsidRDefault="00515CBC" w:rsidP="00515CBC">
      <w:pPr>
        <w:pStyle w:val="2"/>
        <w:spacing w:before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A536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3.1. После индивидуальной оценки конкурсных работ проводится заседание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К</w:t>
      </w:r>
      <w:r w:rsidRPr="00EA5367">
        <w:rPr>
          <w:rFonts w:ascii="Times New Roman" w:hAnsi="Times New Roman" w:cs="Times New Roman"/>
          <w:b w:val="0"/>
          <w:color w:val="auto"/>
          <w:sz w:val="28"/>
          <w:szCs w:val="28"/>
        </w:rPr>
        <w:t>омиссии.</w:t>
      </w:r>
    </w:p>
    <w:p w:rsidR="00515CBC" w:rsidRPr="00C23365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23365">
        <w:rPr>
          <w:sz w:val="28"/>
          <w:szCs w:val="28"/>
        </w:rPr>
        <w:t xml:space="preserve">.2. На заседании </w:t>
      </w:r>
      <w:r>
        <w:rPr>
          <w:sz w:val="28"/>
          <w:szCs w:val="28"/>
        </w:rPr>
        <w:t>К</w:t>
      </w:r>
      <w:r w:rsidRPr="00C23365">
        <w:rPr>
          <w:sz w:val="28"/>
          <w:szCs w:val="28"/>
        </w:rPr>
        <w:t xml:space="preserve">омиссии допускается обсуждение художественных, исторических и иных характеристик конкурсных </w:t>
      </w:r>
      <w:r>
        <w:rPr>
          <w:sz w:val="28"/>
          <w:szCs w:val="28"/>
        </w:rPr>
        <w:t>работ</w:t>
      </w:r>
      <w:r w:rsidRPr="00C23365">
        <w:rPr>
          <w:sz w:val="28"/>
          <w:szCs w:val="28"/>
        </w:rPr>
        <w:t>.</w:t>
      </w:r>
    </w:p>
    <w:p w:rsidR="00515CBC" w:rsidRPr="00C23365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23365">
        <w:rPr>
          <w:sz w:val="28"/>
          <w:szCs w:val="28"/>
        </w:rPr>
        <w:t xml:space="preserve">.3. Обсуждение носит рекомендательный характер и не может ограничивать право членов </w:t>
      </w:r>
      <w:r>
        <w:rPr>
          <w:sz w:val="28"/>
          <w:szCs w:val="28"/>
        </w:rPr>
        <w:t>К</w:t>
      </w:r>
      <w:r w:rsidRPr="00C23365">
        <w:rPr>
          <w:sz w:val="28"/>
          <w:szCs w:val="28"/>
        </w:rPr>
        <w:t>омиссии на самостоятельную оценку.</w:t>
      </w:r>
    </w:p>
    <w:p w:rsidR="00515CBC" w:rsidRPr="00C23365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23365">
        <w:rPr>
          <w:sz w:val="28"/>
          <w:szCs w:val="28"/>
        </w:rPr>
        <w:t xml:space="preserve">.4. Итоги обсуждения отражаются в протоколе заседания </w:t>
      </w:r>
      <w:r>
        <w:rPr>
          <w:sz w:val="28"/>
          <w:szCs w:val="28"/>
        </w:rPr>
        <w:t>К</w:t>
      </w:r>
      <w:r w:rsidRPr="00C23365">
        <w:rPr>
          <w:sz w:val="28"/>
          <w:szCs w:val="28"/>
        </w:rPr>
        <w:t>омиссии.</w:t>
      </w:r>
    </w:p>
    <w:p w:rsidR="00515CBC" w:rsidRPr="00C23365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23365">
        <w:rPr>
          <w:sz w:val="28"/>
          <w:szCs w:val="28"/>
        </w:rPr>
        <w:t>.5. Протокол должен содержать:</w:t>
      </w:r>
    </w:p>
    <w:p w:rsidR="00515CBC" w:rsidRPr="00C23365" w:rsidRDefault="00515CBC" w:rsidP="00515CBC">
      <w:pPr>
        <w:pStyle w:val="a9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C23365">
        <w:rPr>
          <w:sz w:val="28"/>
          <w:szCs w:val="28"/>
        </w:rPr>
        <w:t>дату, время и место заседания;</w:t>
      </w:r>
    </w:p>
    <w:p w:rsidR="00515CBC" w:rsidRPr="00C23365" w:rsidRDefault="00515CBC" w:rsidP="00515CBC">
      <w:pPr>
        <w:pStyle w:val="a9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C23365">
        <w:rPr>
          <w:sz w:val="28"/>
          <w:szCs w:val="28"/>
        </w:rPr>
        <w:t xml:space="preserve">состав присутствующих членов </w:t>
      </w:r>
      <w:r>
        <w:rPr>
          <w:sz w:val="28"/>
          <w:szCs w:val="28"/>
        </w:rPr>
        <w:t>К</w:t>
      </w:r>
      <w:r w:rsidRPr="00C23365">
        <w:rPr>
          <w:sz w:val="28"/>
          <w:szCs w:val="28"/>
        </w:rPr>
        <w:t>омиссии;</w:t>
      </w:r>
    </w:p>
    <w:p w:rsidR="00515CBC" w:rsidRPr="00C23365" w:rsidRDefault="00515CBC" w:rsidP="00515CBC">
      <w:pPr>
        <w:pStyle w:val="a9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C23365">
        <w:rPr>
          <w:sz w:val="28"/>
          <w:szCs w:val="28"/>
        </w:rPr>
        <w:t>перечень рассмотренных конкурсных работ;</w:t>
      </w:r>
    </w:p>
    <w:p w:rsidR="00515CBC" w:rsidRPr="00C23365" w:rsidRDefault="00515CBC" w:rsidP="00515CBC">
      <w:pPr>
        <w:pStyle w:val="a9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C23365">
        <w:rPr>
          <w:sz w:val="28"/>
          <w:szCs w:val="28"/>
        </w:rPr>
        <w:t>краткое содержание обсуждения;</w:t>
      </w:r>
    </w:p>
    <w:p w:rsidR="00515CBC" w:rsidRPr="00C23365" w:rsidRDefault="00515CBC" w:rsidP="00515CBC">
      <w:pPr>
        <w:pStyle w:val="a9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C23365">
        <w:rPr>
          <w:sz w:val="28"/>
          <w:szCs w:val="28"/>
        </w:rPr>
        <w:t>результаты голосования (при наличии);</w:t>
      </w:r>
    </w:p>
    <w:p w:rsidR="00515CBC" w:rsidRPr="00C23365" w:rsidRDefault="00515CBC" w:rsidP="00515CBC">
      <w:pPr>
        <w:pStyle w:val="a9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C23365">
        <w:rPr>
          <w:sz w:val="28"/>
          <w:szCs w:val="28"/>
        </w:rPr>
        <w:t xml:space="preserve">сведения об утверждении итогов </w:t>
      </w:r>
      <w:r>
        <w:rPr>
          <w:sz w:val="28"/>
          <w:szCs w:val="28"/>
        </w:rPr>
        <w:t>К</w:t>
      </w:r>
      <w:r w:rsidRPr="00C23365">
        <w:rPr>
          <w:sz w:val="28"/>
          <w:szCs w:val="28"/>
        </w:rPr>
        <w:t>онкурса.</w:t>
      </w:r>
    </w:p>
    <w:p w:rsidR="00515CBC" w:rsidRPr="00C23365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23365">
        <w:rPr>
          <w:sz w:val="28"/>
          <w:szCs w:val="28"/>
        </w:rPr>
        <w:t xml:space="preserve">.6. Протокол подписывается председателем и секретарём </w:t>
      </w:r>
      <w:r>
        <w:rPr>
          <w:sz w:val="28"/>
          <w:szCs w:val="28"/>
        </w:rPr>
        <w:t>К</w:t>
      </w:r>
      <w:r w:rsidRPr="00C23365">
        <w:rPr>
          <w:sz w:val="28"/>
          <w:szCs w:val="28"/>
        </w:rPr>
        <w:t>омиссии.</w:t>
      </w:r>
    </w:p>
    <w:p w:rsidR="00515CBC" w:rsidRDefault="00515CBC" w:rsidP="00515CBC">
      <w:pPr>
        <w:pStyle w:val="2"/>
        <w:spacing w:before="0"/>
        <w:jc w:val="both"/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515CBC" w:rsidRDefault="00515CBC" w:rsidP="00044FE1">
      <w:pPr>
        <w:pStyle w:val="2"/>
        <w:numPr>
          <w:ilvl w:val="0"/>
          <w:numId w:val="5"/>
        </w:numPr>
        <w:spacing w:before="0"/>
        <w:jc w:val="both"/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23365">
        <w:rPr>
          <w:rStyle w:val="a3"/>
          <w:rFonts w:ascii="Times New Roman" w:hAnsi="Times New Roman" w:cs="Times New Roman"/>
          <w:color w:val="auto"/>
          <w:sz w:val="28"/>
          <w:szCs w:val="28"/>
        </w:rPr>
        <w:t>Оценочный лист</w:t>
      </w:r>
    </w:p>
    <w:p w:rsidR="00515CBC" w:rsidRPr="00C23365" w:rsidRDefault="00515CBC" w:rsidP="00515CBC">
      <w:pPr>
        <w:pStyle w:val="a4"/>
        <w:ind w:left="1422"/>
      </w:pPr>
    </w:p>
    <w:p w:rsidR="00515CBC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C23365">
        <w:rPr>
          <w:sz w:val="28"/>
          <w:szCs w:val="28"/>
        </w:rPr>
        <w:t>Общее количество баллов: __________</w:t>
      </w:r>
    </w:p>
    <w:p w:rsidR="00515CBC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C23365">
        <w:rPr>
          <w:sz w:val="28"/>
          <w:szCs w:val="28"/>
        </w:rPr>
        <w:t>Ф.И.О. члена комиссии: ____________________</w:t>
      </w:r>
    </w:p>
    <w:p w:rsidR="00515CBC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C23365">
        <w:rPr>
          <w:sz w:val="28"/>
          <w:szCs w:val="28"/>
        </w:rPr>
        <w:t>Подпись: ____________________</w:t>
      </w:r>
    </w:p>
    <w:p w:rsidR="00515CBC" w:rsidRPr="00C23365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C23365">
        <w:rPr>
          <w:sz w:val="28"/>
          <w:szCs w:val="28"/>
        </w:rPr>
        <w:t>Дата: ____________________</w:t>
      </w:r>
    </w:p>
    <w:p w:rsidR="00546853" w:rsidRDefault="00546853"/>
    <w:sectPr w:rsidR="00546853" w:rsidSect="00515CBC">
      <w:headerReference w:type="default" r:id="rId10"/>
      <w:headerReference w:type="first" r:id="rId11"/>
      <w:pgSz w:w="11906" w:h="16838"/>
      <w:pgMar w:top="992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414A" w:rsidRDefault="005D414A" w:rsidP="00515CBC">
      <w:r>
        <w:separator/>
      </w:r>
    </w:p>
  </w:endnote>
  <w:endnote w:type="continuationSeparator" w:id="1">
    <w:p w:rsidR="005D414A" w:rsidRDefault="005D414A" w:rsidP="00515C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414A" w:rsidRDefault="005D414A" w:rsidP="00515CBC">
      <w:r>
        <w:separator/>
      </w:r>
    </w:p>
  </w:footnote>
  <w:footnote w:type="continuationSeparator" w:id="1">
    <w:p w:rsidR="005D414A" w:rsidRDefault="005D414A" w:rsidP="00515C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38294966"/>
    </w:sdtPr>
    <w:sdtContent>
      <w:p w:rsidR="00515CBC" w:rsidRDefault="00E170C0">
        <w:pPr>
          <w:pStyle w:val="a7"/>
          <w:jc w:val="center"/>
        </w:pPr>
        <w:r>
          <w:fldChar w:fldCharType="begin"/>
        </w:r>
        <w:r w:rsidR="00515CBC">
          <w:instrText>PAGE   \* MERGEFORMAT</w:instrText>
        </w:r>
        <w:r>
          <w:fldChar w:fldCharType="separate"/>
        </w:r>
        <w:r w:rsidR="00F1107C">
          <w:rPr>
            <w:noProof/>
          </w:rPr>
          <w:t>2</w:t>
        </w:r>
        <w:r>
          <w:fldChar w:fldCharType="end"/>
        </w:r>
      </w:p>
    </w:sdtContent>
  </w:sdt>
  <w:p w:rsidR="00515CBC" w:rsidRDefault="00515CBC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0F3" w:rsidRDefault="005D414A">
    <w:pPr>
      <w:pStyle w:val="a7"/>
      <w:jc w:val="center"/>
    </w:pPr>
  </w:p>
  <w:p w:rsidR="001D00F3" w:rsidRDefault="005D414A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CBC" w:rsidRDefault="00E170C0">
    <w:pPr>
      <w:pStyle w:val="a7"/>
      <w:jc w:val="center"/>
    </w:pPr>
    <w:r>
      <w:fldChar w:fldCharType="begin"/>
    </w:r>
    <w:r w:rsidR="00515CBC">
      <w:instrText>PAGE   \* MERGEFORMAT</w:instrText>
    </w:r>
    <w:r>
      <w:fldChar w:fldCharType="separate"/>
    </w:r>
    <w:r w:rsidR="00F1107C">
      <w:rPr>
        <w:noProof/>
      </w:rPr>
      <w:t>12</w:t>
    </w:r>
    <w:r>
      <w:fldChar w:fldCharType="end"/>
    </w:r>
  </w:p>
  <w:p w:rsidR="00F711EF" w:rsidRDefault="005D414A">
    <w:pPr>
      <w:pStyle w:val="a7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CBC" w:rsidRDefault="00515CBC">
    <w:pPr>
      <w:pStyle w:val="a7"/>
      <w:jc w:val="center"/>
    </w:pPr>
  </w:p>
  <w:p w:rsidR="00515CBC" w:rsidRDefault="00515CB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00004"/>
    <w:multiLevelType w:val="multilevel"/>
    <w:tmpl w:val="7CB81190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>
    <w:nsid w:val="24DE0810"/>
    <w:multiLevelType w:val="multilevel"/>
    <w:tmpl w:val="E974A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3A03D0"/>
    <w:multiLevelType w:val="hybridMultilevel"/>
    <w:tmpl w:val="625854D4"/>
    <w:lvl w:ilvl="0" w:tplc="A7CA728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">
    <w:nsid w:val="47C16DDE"/>
    <w:multiLevelType w:val="multilevel"/>
    <w:tmpl w:val="B504E23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>
    <w:nsid w:val="6A64398B"/>
    <w:multiLevelType w:val="hybridMultilevel"/>
    <w:tmpl w:val="62605FE2"/>
    <w:lvl w:ilvl="0" w:tplc="A98AA92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15CBC"/>
    <w:rsid w:val="00044FE1"/>
    <w:rsid w:val="000B6140"/>
    <w:rsid w:val="00415F5A"/>
    <w:rsid w:val="00515CBC"/>
    <w:rsid w:val="00546853"/>
    <w:rsid w:val="005D414A"/>
    <w:rsid w:val="006F4E2F"/>
    <w:rsid w:val="0078123A"/>
    <w:rsid w:val="00902587"/>
    <w:rsid w:val="0098267B"/>
    <w:rsid w:val="00B50FAA"/>
    <w:rsid w:val="00D13A89"/>
    <w:rsid w:val="00E170C0"/>
    <w:rsid w:val="00F11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C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15CB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15C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515C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Strong"/>
    <w:basedOn w:val="a0"/>
    <w:uiPriority w:val="22"/>
    <w:qFormat/>
    <w:rsid w:val="00515CBC"/>
    <w:rPr>
      <w:b/>
      <w:bCs/>
    </w:rPr>
  </w:style>
  <w:style w:type="paragraph" w:styleId="a4">
    <w:name w:val="List Paragraph"/>
    <w:basedOn w:val="a"/>
    <w:uiPriority w:val="1"/>
    <w:qFormat/>
    <w:rsid w:val="00515CBC"/>
    <w:pPr>
      <w:ind w:left="720"/>
      <w:contextualSpacing/>
    </w:pPr>
  </w:style>
  <w:style w:type="paragraph" w:styleId="a5">
    <w:name w:val="Body Text"/>
    <w:basedOn w:val="a"/>
    <w:link w:val="a6"/>
    <w:rsid w:val="00515CBC"/>
    <w:pPr>
      <w:ind w:right="3872"/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rsid w:val="00515CB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15CB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5C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515CBC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515CB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15CBC"/>
    <w:pPr>
      <w:widowControl w:val="0"/>
      <w:autoSpaceDE w:val="0"/>
      <w:autoSpaceDN w:val="0"/>
      <w:ind w:left="108"/>
    </w:pPr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515CB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15CBC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515CB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15CB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C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15CB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15C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515C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Strong"/>
    <w:basedOn w:val="a0"/>
    <w:uiPriority w:val="22"/>
    <w:qFormat/>
    <w:rsid w:val="00515CBC"/>
    <w:rPr>
      <w:b/>
      <w:bCs/>
    </w:rPr>
  </w:style>
  <w:style w:type="paragraph" w:styleId="a4">
    <w:name w:val="List Paragraph"/>
    <w:basedOn w:val="a"/>
    <w:uiPriority w:val="1"/>
    <w:qFormat/>
    <w:rsid w:val="00515CBC"/>
    <w:pPr>
      <w:ind w:left="720"/>
      <w:contextualSpacing/>
    </w:pPr>
  </w:style>
  <w:style w:type="paragraph" w:styleId="a5">
    <w:name w:val="Body Text"/>
    <w:basedOn w:val="a"/>
    <w:link w:val="a6"/>
    <w:rsid w:val="00515CBC"/>
    <w:pPr>
      <w:ind w:right="3872"/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rsid w:val="00515CB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15CB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5C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515CBC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515CB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15CBC"/>
    <w:pPr>
      <w:widowControl w:val="0"/>
      <w:autoSpaceDE w:val="0"/>
      <w:autoSpaceDN w:val="0"/>
      <w:ind w:left="108"/>
    </w:pPr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515CB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15CBC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515CB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15CB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2741</Words>
  <Characters>15625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Galant B40</dc:creator>
  <cp:lastModifiedBy>Galant GL70</cp:lastModifiedBy>
  <cp:revision>8</cp:revision>
  <dcterms:created xsi:type="dcterms:W3CDTF">2026-03-05T07:11:00Z</dcterms:created>
  <dcterms:modified xsi:type="dcterms:W3CDTF">2026-03-10T13:42:00Z</dcterms:modified>
</cp:coreProperties>
</file>